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79" w:rsidRPr="005B0FB3" w:rsidRDefault="00407879" w:rsidP="00EC2224">
      <w:pPr>
        <w:jc w:val="center"/>
        <w:rPr>
          <w:b/>
          <w:bCs/>
          <w:spacing w:val="20"/>
          <w:sz w:val="26"/>
          <w:szCs w:val="26"/>
        </w:rPr>
      </w:pPr>
      <w:r w:rsidRPr="005B0FB3">
        <w:rPr>
          <w:b/>
          <w:bCs/>
          <w:spacing w:val="20"/>
          <w:sz w:val="26"/>
          <w:szCs w:val="26"/>
        </w:rPr>
        <w:t>АДМИНИСТРАЦИЯ</w:t>
      </w:r>
      <w:r w:rsidRPr="005B0FB3">
        <w:rPr>
          <w:b/>
          <w:bCs/>
          <w:spacing w:val="20"/>
          <w:sz w:val="26"/>
          <w:szCs w:val="26"/>
        </w:rPr>
        <w:br/>
        <w:t>ТРОИЦКОГО  РАЙОНА</w:t>
      </w:r>
    </w:p>
    <w:p w:rsidR="00407879" w:rsidRPr="005B0FB3" w:rsidRDefault="00407879" w:rsidP="00EC2224">
      <w:pPr>
        <w:jc w:val="center"/>
        <w:rPr>
          <w:b/>
          <w:bCs/>
          <w:spacing w:val="20"/>
          <w:sz w:val="26"/>
          <w:szCs w:val="26"/>
        </w:rPr>
      </w:pPr>
      <w:r w:rsidRPr="005B0FB3">
        <w:rPr>
          <w:b/>
          <w:bCs/>
          <w:spacing w:val="20"/>
          <w:sz w:val="26"/>
          <w:szCs w:val="26"/>
        </w:rPr>
        <w:t>АЛТАЙСКОГО КРАЯ</w:t>
      </w:r>
    </w:p>
    <w:p w:rsidR="00407879" w:rsidRPr="00163248" w:rsidRDefault="00407879" w:rsidP="00EC2224">
      <w:pPr>
        <w:rPr>
          <w:b/>
          <w:bCs/>
          <w:sz w:val="12"/>
          <w:szCs w:val="12"/>
        </w:rPr>
      </w:pPr>
    </w:p>
    <w:p w:rsidR="00407879" w:rsidRPr="005B0FB3" w:rsidRDefault="00407879" w:rsidP="00EC2224">
      <w:pPr>
        <w:jc w:val="center"/>
        <w:rPr>
          <w:b/>
          <w:bCs/>
          <w:spacing w:val="84"/>
        </w:rPr>
      </w:pPr>
      <w:r w:rsidRPr="005B0FB3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407879" w:rsidRPr="00163248" w:rsidRDefault="00407879" w:rsidP="00EC2224">
      <w:pPr>
        <w:rPr>
          <w:b/>
          <w:bCs/>
          <w:sz w:val="14"/>
          <w:szCs w:val="14"/>
        </w:rPr>
      </w:pPr>
    </w:p>
    <w:p w:rsidR="00407879" w:rsidRPr="005B0FB3" w:rsidRDefault="00CC03B7" w:rsidP="00FD289D">
      <w:pPr>
        <w:tabs>
          <w:tab w:val="left" w:pos="8069"/>
        </w:tabs>
        <w:rPr>
          <w:sz w:val="28"/>
          <w:szCs w:val="28"/>
        </w:rPr>
      </w:pPr>
      <w:r>
        <w:rPr>
          <w:sz w:val="28"/>
          <w:szCs w:val="28"/>
        </w:rPr>
        <w:t xml:space="preserve">    27.04.2022</w:t>
      </w:r>
      <w:r w:rsidR="00407879">
        <w:rPr>
          <w:sz w:val="28"/>
          <w:szCs w:val="28"/>
        </w:rPr>
        <w:tab/>
      </w:r>
      <w:r>
        <w:rPr>
          <w:sz w:val="28"/>
          <w:szCs w:val="28"/>
        </w:rPr>
        <w:t>№ 349</w:t>
      </w:r>
      <w:r w:rsidR="00407879">
        <w:rPr>
          <w:sz w:val="28"/>
          <w:szCs w:val="28"/>
        </w:rPr>
        <w:t xml:space="preserve"> </w:t>
      </w:r>
    </w:p>
    <w:p w:rsidR="00407879" w:rsidRPr="005B0FB3" w:rsidRDefault="00407879" w:rsidP="00EC2224">
      <w:pPr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  <w:r w:rsidRPr="005B0FB3">
        <w:rPr>
          <w:rFonts w:ascii="Arial" w:hAnsi="Arial" w:cs="Arial"/>
          <w:b/>
          <w:bCs/>
          <w:sz w:val="18"/>
          <w:szCs w:val="18"/>
        </w:rPr>
        <w:t>с. Троицкое</w:t>
      </w:r>
    </w:p>
    <w:p w:rsidR="00407879" w:rsidRPr="00163248" w:rsidRDefault="00407879" w:rsidP="00163248">
      <w:pPr>
        <w:ind w:firstLine="539"/>
        <w:rPr>
          <w:rFonts w:ascii="Arial" w:hAnsi="Arial" w:cs="Arial"/>
          <w:b/>
          <w:bCs/>
          <w:sz w:val="10"/>
          <w:szCs w:val="10"/>
        </w:rPr>
      </w:pPr>
    </w:p>
    <w:p w:rsidR="00407879" w:rsidRPr="005B0FB3" w:rsidRDefault="00407879" w:rsidP="008A0D11">
      <w:pPr>
        <w:ind w:right="513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создании </w:t>
      </w:r>
      <w:r w:rsidRPr="005B0FB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необходимости проведения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питального ремонта общего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в многоквартирных домах,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положенных на территории Трои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кого района Алтайского края</w:t>
      </w:r>
    </w:p>
    <w:bookmarkEnd w:id="0"/>
    <w:p w:rsidR="00407879" w:rsidRPr="00775B6F" w:rsidRDefault="00407879" w:rsidP="00AD4ECC">
      <w:pPr>
        <w:spacing w:before="120"/>
        <w:ind w:right="4405"/>
        <w:jc w:val="both"/>
        <w:rPr>
          <w:sz w:val="10"/>
          <w:szCs w:val="10"/>
        </w:rPr>
      </w:pPr>
    </w:p>
    <w:p w:rsidR="00407879" w:rsidRPr="00595F28" w:rsidRDefault="0065394C" w:rsidP="008A0D11">
      <w:pPr>
        <w:tabs>
          <w:tab w:val="left" w:pos="1590"/>
        </w:tabs>
        <w:ind w:right="357" w:firstLine="53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 соответствии с Жилищным к</w:t>
      </w:r>
      <w:r w:rsidR="00407879">
        <w:rPr>
          <w:sz w:val="28"/>
          <w:szCs w:val="28"/>
        </w:rPr>
        <w:t>одексом Российской Федерации, законом Алтайского края от 28.06.2013  № 37-ЗС « О регулировании некоторых о</w:t>
      </w:r>
      <w:r w:rsidR="00407879">
        <w:rPr>
          <w:sz w:val="28"/>
          <w:szCs w:val="28"/>
        </w:rPr>
        <w:t>т</w:t>
      </w:r>
      <w:r w:rsidR="00407879">
        <w:rPr>
          <w:sz w:val="28"/>
          <w:szCs w:val="28"/>
        </w:rPr>
        <w:t>ношений по организации проведения капитального ремонта общего имущ</w:t>
      </w:r>
      <w:r w:rsidR="00407879">
        <w:rPr>
          <w:sz w:val="28"/>
          <w:szCs w:val="28"/>
        </w:rPr>
        <w:t>е</w:t>
      </w:r>
      <w:r w:rsidR="00407879">
        <w:rPr>
          <w:sz w:val="28"/>
          <w:szCs w:val="28"/>
        </w:rPr>
        <w:t>ства в многоквартирных домах, расположенных на территории Алтайского края», постановлением Администрации Алтайского края от 31.12.2014 № 599 «Об утверждении порядка установления необходимости проведения к</w:t>
      </w:r>
      <w:r w:rsidR="00407879">
        <w:rPr>
          <w:sz w:val="28"/>
          <w:szCs w:val="28"/>
        </w:rPr>
        <w:t>а</w:t>
      </w:r>
      <w:r w:rsidR="00407879">
        <w:rPr>
          <w:sz w:val="28"/>
          <w:szCs w:val="28"/>
        </w:rPr>
        <w:t>питального ремонта общего имущества в многоквартирном доме»,</w:t>
      </w:r>
      <w:proofErr w:type="gramEnd"/>
    </w:p>
    <w:p w:rsidR="00407879" w:rsidRPr="00775B6F" w:rsidRDefault="00407879" w:rsidP="00E14408">
      <w:pPr>
        <w:ind w:firstLine="360"/>
        <w:jc w:val="both"/>
        <w:rPr>
          <w:spacing w:val="40"/>
          <w:sz w:val="18"/>
          <w:szCs w:val="18"/>
        </w:rPr>
      </w:pPr>
    </w:p>
    <w:p w:rsidR="00407879" w:rsidRPr="005B0FB3" w:rsidRDefault="00407879" w:rsidP="00E14408">
      <w:pPr>
        <w:ind w:firstLine="360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</w:t>
      </w:r>
      <w:r w:rsidRPr="005B0FB3">
        <w:rPr>
          <w:spacing w:val="40"/>
          <w:sz w:val="28"/>
          <w:szCs w:val="28"/>
        </w:rPr>
        <w:t>остановляю:</w:t>
      </w:r>
    </w:p>
    <w:p w:rsidR="00407879" w:rsidRPr="00775B6F" w:rsidRDefault="00407879" w:rsidP="00E14408">
      <w:pPr>
        <w:ind w:firstLine="709"/>
        <w:jc w:val="both"/>
        <w:rPr>
          <w:sz w:val="22"/>
          <w:szCs w:val="22"/>
        </w:rPr>
      </w:pPr>
    </w:p>
    <w:p w:rsidR="00407879" w:rsidRDefault="00407879" w:rsidP="008A0D11">
      <w:pPr>
        <w:ind w:righ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0F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Создать Комиссию </w:t>
      </w:r>
      <w:r w:rsidRPr="005B0FB3">
        <w:rPr>
          <w:sz w:val="28"/>
          <w:szCs w:val="28"/>
        </w:rPr>
        <w:t xml:space="preserve">по </w:t>
      </w:r>
      <w:r>
        <w:rPr>
          <w:sz w:val="28"/>
          <w:szCs w:val="28"/>
        </w:rPr>
        <w:t>установлению необходимости проведения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питального ремонта общего имущества в многоквартирных домах,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на территории Троицкого района Алтайского края (далее -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сия).</w:t>
      </w:r>
    </w:p>
    <w:p w:rsidR="00407879" w:rsidRDefault="00407879" w:rsidP="008A0D11">
      <w:pPr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0FB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4B582E">
        <w:rPr>
          <w:sz w:val="28"/>
          <w:szCs w:val="28"/>
        </w:rPr>
        <w:t>прилагаемое</w:t>
      </w:r>
      <w:r w:rsidRPr="005B0FB3">
        <w:rPr>
          <w:sz w:val="28"/>
          <w:szCs w:val="28"/>
        </w:rPr>
        <w:t xml:space="preserve"> Положение о комиссии по </w:t>
      </w:r>
      <w:r>
        <w:rPr>
          <w:sz w:val="28"/>
          <w:szCs w:val="28"/>
        </w:rPr>
        <w:t>установлению необходимости проведения капитального ремонта общего имущества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гоквартирных домах, расположенных на территории Троицкого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407879" w:rsidRDefault="00407879" w:rsidP="008A0D11">
      <w:pPr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0FB3">
        <w:rPr>
          <w:sz w:val="28"/>
          <w:szCs w:val="28"/>
        </w:rPr>
        <w:t>Утвердить</w:t>
      </w:r>
      <w:r w:rsidR="006C2EB8">
        <w:rPr>
          <w:sz w:val="28"/>
          <w:szCs w:val="28"/>
        </w:rPr>
        <w:t xml:space="preserve"> прилагаемый С</w:t>
      </w:r>
      <w:r>
        <w:rPr>
          <w:sz w:val="28"/>
          <w:szCs w:val="28"/>
        </w:rPr>
        <w:t>остав</w:t>
      </w:r>
      <w:r w:rsidRPr="005B0FB3">
        <w:rPr>
          <w:sz w:val="28"/>
          <w:szCs w:val="28"/>
        </w:rPr>
        <w:t xml:space="preserve"> комиссии по </w:t>
      </w:r>
      <w:r>
        <w:rPr>
          <w:sz w:val="28"/>
          <w:szCs w:val="28"/>
        </w:rPr>
        <w:t>установлению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проведения капитального ремонта общего имущества в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тирных домах, расположенных на территории Троицкого района Алтайского края.</w:t>
      </w:r>
    </w:p>
    <w:p w:rsidR="00A12FAF" w:rsidRDefault="00A12FAF" w:rsidP="008A0D11">
      <w:pPr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Отменить постановление</w:t>
      </w:r>
      <w:r w:rsidR="00823FA9">
        <w:rPr>
          <w:sz w:val="28"/>
          <w:szCs w:val="28"/>
        </w:rPr>
        <w:t xml:space="preserve"> Администрации Троицкого района Алта</w:t>
      </w:r>
      <w:r w:rsidR="00823FA9">
        <w:rPr>
          <w:sz w:val="28"/>
          <w:szCs w:val="28"/>
        </w:rPr>
        <w:t>й</w:t>
      </w:r>
      <w:r w:rsidR="00823FA9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</w:t>
      </w:r>
      <w:r w:rsidR="006C2EB8">
        <w:rPr>
          <w:sz w:val="28"/>
          <w:szCs w:val="28"/>
        </w:rPr>
        <w:t xml:space="preserve">от 08.02.2016 </w:t>
      </w:r>
      <w:r>
        <w:rPr>
          <w:sz w:val="28"/>
          <w:szCs w:val="28"/>
        </w:rPr>
        <w:t>№42 «О создании комиссии по установлению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ходимости проведения капитального ремонта общего имущества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квартирных домах, расположенных на территории Троицкого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края».</w:t>
      </w:r>
    </w:p>
    <w:p w:rsidR="00407879" w:rsidRPr="005B0FB3" w:rsidRDefault="00A12FAF" w:rsidP="008A0D11">
      <w:pPr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7879" w:rsidRPr="005B0FB3">
        <w:rPr>
          <w:sz w:val="28"/>
          <w:szCs w:val="28"/>
        </w:rPr>
        <w:t xml:space="preserve">. </w:t>
      </w:r>
      <w:r w:rsidR="00407879">
        <w:rPr>
          <w:sz w:val="28"/>
          <w:szCs w:val="28"/>
        </w:rPr>
        <w:t>Настоящее постановление обнародовать на официальном сайте А</w:t>
      </w:r>
      <w:r w:rsidR="00407879">
        <w:rPr>
          <w:sz w:val="28"/>
          <w:szCs w:val="28"/>
        </w:rPr>
        <w:t>д</w:t>
      </w:r>
      <w:r w:rsidR="00407879">
        <w:rPr>
          <w:sz w:val="28"/>
          <w:szCs w:val="28"/>
        </w:rPr>
        <w:t>министрации Троицкого района</w:t>
      </w:r>
      <w:r w:rsidR="00407879" w:rsidRPr="005B0FB3">
        <w:rPr>
          <w:sz w:val="28"/>
          <w:szCs w:val="28"/>
        </w:rPr>
        <w:t>.</w:t>
      </w:r>
    </w:p>
    <w:p w:rsidR="00407879" w:rsidRPr="006D1DB1" w:rsidRDefault="00A12FAF" w:rsidP="008A0D11">
      <w:pPr>
        <w:ind w:right="279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7879" w:rsidRPr="005B0FB3">
        <w:rPr>
          <w:sz w:val="28"/>
          <w:szCs w:val="28"/>
        </w:rPr>
        <w:t xml:space="preserve">. </w:t>
      </w:r>
      <w:proofErr w:type="gramStart"/>
      <w:r w:rsidR="00407879" w:rsidRPr="006D1DB1">
        <w:rPr>
          <w:sz w:val="28"/>
          <w:szCs w:val="28"/>
        </w:rPr>
        <w:t>Контроль за</w:t>
      </w:r>
      <w:proofErr w:type="gramEnd"/>
      <w:r w:rsidR="00407879" w:rsidRPr="006D1DB1">
        <w:rPr>
          <w:sz w:val="28"/>
          <w:szCs w:val="28"/>
        </w:rPr>
        <w:t xml:space="preserve"> исполнением настоящего постановления </w:t>
      </w:r>
      <w:r w:rsidR="00407879">
        <w:rPr>
          <w:sz w:val="28"/>
          <w:szCs w:val="28"/>
        </w:rPr>
        <w:t>возложить на первого заместителя главы Администрации района Журавлёва В.В.</w:t>
      </w:r>
    </w:p>
    <w:p w:rsidR="00407879" w:rsidRDefault="00407879" w:rsidP="008A0D11">
      <w:pPr>
        <w:ind w:firstLine="709"/>
        <w:jc w:val="both"/>
        <w:rPr>
          <w:sz w:val="28"/>
          <w:szCs w:val="28"/>
        </w:rPr>
      </w:pPr>
    </w:p>
    <w:p w:rsidR="006C2EB8" w:rsidRPr="00305690" w:rsidRDefault="006C2EB8" w:rsidP="008A0D11">
      <w:pPr>
        <w:ind w:firstLine="709"/>
        <w:jc w:val="both"/>
        <w:rPr>
          <w:sz w:val="28"/>
          <w:szCs w:val="28"/>
        </w:rPr>
      </w:pPr>
    </w:p>
    <w:p w:rsidR="00407879" w:rsidRPr="005B0FB3" w:rsidRDefault="00A12FAF" w:rsidP="00E14408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</w:t>
      </w:r>
      <w:r w:rsidR="00407879" w:rsidRPr="005B0FB3">
        <w:rPr>
          <w:sz w:val="28"/>
          <w:szCs w:val="28"/>
        </w:rPr>
        <w:tab/>
      </w:r>
      <w:r w:rsidR="00407879" w:rsidRPr="005B0FB3">
        <w:rPr>
          <w:sz w:val="28"/>
          <w:szCs w:val="28"/>
        </w:rPr>
        <w:tab/>
      </w:r>
      <w:r w:rsidR="00407879" w:rsidRPr="005B0FB3">
        <w:rPr>
          <w:sz w:val="28"/>
          <w:szCs w:val="28"/>
        </w:rPr>
        <w:tab/>
      </w:r>
      <w:r w:rsidR="00407879" w:rsidRPr="005B0FB3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</w:t>
      </w:r>
      <w:r w:rsidR="00407879" w:rsidRPr="005B0FB3">
        <w:rPr>
          <w:sz w:val="28"/>
          <w:szCs w:val="28"/>
        </w:rPr>
        <w:t xml:space="preserve">  </w:t>
      </w:r>
      <w:r>
        <w:rPr>
          <w:sz w:val="28"/>
          <w:szCs w:val="28"/>
        </w:rPr>
        <w:t>В.В. Журавлёв</w:t>
      </w:r>
    </w:p>
    <w:p w:rsidR="00407879" w:rsidRDefault="00407879" w:rsidP="006C2EB8">
      <w:pPr>
        <w:pStyle w:val="2"/>
        <w:tabs>
          <w:tab w:val="left" w:pos="-6946"/>
        </w:tabs>
        <w:ind w:left="5529" w:firstLine="0"/>
        <w:rPr>
          <w:sz w:val="28"/>
          <w:szCs w:val="28"/>
        </w:rPr>
      </w:pPr>
      <w:r w:rsidRPr="005B0FB3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УТВЕРЖДЕНО        </w:t>
      </w:r>
    </w:p>
    <w:p w:rsidR="00407879" w:rsidRPr="005B0FB3" w:rsidRDefault="00407879" w:rsidP="002D3CFE">
      <w:pPr>
        <w:pStyle w:val="2"/>
        <w:tabs>
          <w:tab w:val="left" w:pos="-6946"/>
        </w:tabs>
        <w:ind w:left="486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0FB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B0FB3">
        <w:rPr>
          <w:sz w:val="28"/>
          <w:szCs w:val="28"/>
        </w:rPr>
        <w:t xml:space="preserve"> Администрации</w:t>
      </w:r>
    </w:p>
    <w:p w:rsidR="00407879" w:rsidRPr="005B0FB3" w:rsidRDefault="00A12FAF" w:rsidP="00C22CD5">
      <w:pPr>
        <w:pStyle w:val="2"/>
        <w:tabs>
          <w:tab w:val="left" w:pos="-6946"/>
        </w:tabs>
        <w:ind w:left="486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7879" w:rsidRPr="005B0FB3">
        <w:rPr>
          <w:sz w:val="28"/>
          <w:szCs w:val="28"/>
        </w:rPr>
        <w:t>Троицкого района</w:t>
      </w:r>
    </w:p>
    <w:p w:rsidR="00407879" w:rsidRPr="00A12FAF" w:rsidRDefault="00407879" w:rsidP="00840499">
      <w:pPr>
        <w:pStyle w:val="2"/>
        <w:tabs>
          <w:tab w:val="left" w:pos="-6946"/>
        </w:tabs>
        <w:ind w:left="5529" w:firstLine="0"/>
        <w:rPr>
          <w:sz w:val="28"/>
          <w:szCs w:val="28"/>
        </w:rPr>
      </w:pPr>
      <w:r w:rsidRPr="00A12FAF">
        <w:rPr>
          <w:sz w:val="28"/>
          <w:szCs w:val="28"/>
        </w:rPr>
        <w:t xml:space="preserve">от </w:t>
      </w:r>
      <w:r w:rsidR="00840499">
        <w:rPr>
          <w:sz w:val="28"/>
          <w:szCs w:val="28"/>
        </w:rPr>
        <w:t>27.04.2022 № 349</w:t>
      </w:r>
    </w:p>
    <w:p w:rsidR="00407879" w:rsidRPr="005B0FB3" w:rsidRDefault="00407879" w:rsidP="00AD4ECC">
      <w:pPr>
        <w:jc w:val="center"/>
        <w:rPr>
          <w:b/>
          <w:bCs/>
          <w:sz w:val="28"/>
          <w:szCs w:val="28"/>
        </w:rPr>
      </w:pPr>
    </w:p>
    <w:p w:rsidR="00407879" w:rsidRPr="0057026F" w:rsidRDefault="00407879" w:rsidP="00AD4ECC">
      <w:pPr>
        <w:pStyle w:val="1"/>
        <w:jc w:val="center"/>
        <w:rPr>
          <w:b/>
          <w:bCs/>
          <w:sz w:val="28"/>
          <w:szCs w:val="28"/>
        </w:rPr>
      </w:pPr>
      <w:r w:rsidRPr="0057026F">
        <w:rPr>
          <w:b/>
          <w:bCs/>
          <w:sz w:val="28"/>
          <w:szCs w:val="28"/>
        </w:rPr>
        <w:t>ПОЛОЖЕНИЕ</w:t>
      </w:r>
    </w:p>
    <w:p w:rsidR="00407879" w:rsidRDefault="00407879" w:rsidP="008A0D11">
      <w:pPr>
        <w:spacing w:after="120"/>
        <w:jc w:val="center"/>
        <w:rPr>
          <w:b/>
          <w:bCs/>
          <w:sz w:val="28"/>
          <w:szCs w:val="28"/>
        </w:rPr>
      </w:pPr>
      <w:r w:rsidRPr="005B0FB3">
        <w:rPr>
          <w:b/>
          <w:bCs/>
          <w:sz w:val="28"/>
          <w:szCs w:val="28"/>
        </w:rPr>
        <w:t xml:space="preserve">о комиссии </w:t>
      </w:r>
      <w:r>
        <w:rPr>
          <w:b/>
          <w:bCs/>
          <w:sz w:val="28"/>
          <w:szCs w:val="28"/>
        </w:rPr>
        <w:t>по установлению необходимости проведения капитального р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монта общего имущества в многоквартирных домах, расположенных на территории Троицкого района Алтайского края</w:t>
      </w:r>
    </w:p>
    <w:p w:rsidR="00407879" w:rsidRPr="001E4DD6" w:rsidRDefault="00407879" w:rsidP="008A0D11">
      <w:pPr>
        <w:spacing w:after="120"/>
        <w:jc w:val="center"/>
        <w:rPr>
          <w:sz w:val="28"/>
          <w:szCs w:val="28"/>
        </w:rPr>
      </w:pPr>
      <w:r w:rsidRPr="001E4DD6">
        <w:rPr>
          <w:sz w:val="28"/>
          <w:szCs w:val="28"/>
        </w:rPr>
        <w:t>1. Общие положения</w:t>
      </w:r>
    </w:p>
    <w:p w:rsidR="00407879" w:rsidRDefault="00407879" w:rsidP="00E41E9F">
      <w:pPr>
        <w:pStyle w:val="a3"/>
        <w:ind w:firstLine="709"/>
        <w:rPr>
          <w:sz w:val="28"/>
          <w:szCs w:val="28"/>
        </w:rPr>
      </w:pPr>
      <w:r w:rsidRPr="005B0FB3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 разработано в целях реализации треб</w:t>
      </w:r>
      <w:r w:rsidR="00D466CF">
        <w:rPr>
          <w:sz w:val="28"/>
          <w:szCs w:val="28"/>
        </w:rPr>
        <w:t>ований Жилищного кодекса Р</w:t>
      </w:r>
      <w:r>
        <w:rPr>
          <w:sz w:val="28"/>
          <w:szCs w:val="28"/>
        </w:rPr>
        <w:t>оссийской Федерации, закона Алтайского края от 28.06.2013 № 37-ЗС «О регулировании некоторых отношений по организации проведения капитального ремонта общего имущества в 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мах, расположенных на территории Алтайского края» (далее – закон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края) и регламентирует работу комиссии по установлению необходимости проведения капитального ремонта общего имущества в 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мах (далее – Комиссия).</w:t>
      </w:r>
      <w:proofErr w:type="gramEnd"/>
    </w:p>
    <w:p w:rsidR="00407879" w:rsidRPr="002F5EEB" w:rsidRDefault="00407879" w:rsidP="00E41E9F">
      <w:pPr>
        <w:ind w:firstLine="709"/>
        <w:jc w:val="both"/>
        <w:rPr>
          <w:sz w:val="28"/>
          <w:szCs w:val="28"/>
        </w:rPr>
      </w:pPr>
      <w:r w:rsidRPr="002F5EEB">
        <w:rPr>
          <w:sz w:val="28"/>
          <w:szCs w:val="28"/>
        </w:rPr>
        <w:t xml:space="preserve">1.2. Комиссия в своей работе руководствуется </w:t>
      </w:r>
      <w:r w:rsidR="00D466CF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2F5EEB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федеральными законами, законами </w:t>
      </w:r>
      <w:r w:rsidRPr="002F5EEB">
        <w:rPr>
          <w:sz w:val="28"/>
          <w:szCs w:val="28"/>
        </w:rPr>
        <w:t>Алтайского края</w:t>
      </w:r>
      <w:r>
        <w:rPr>
          <w:sz w:val="28"/>
          <w:szCs w:val="28"/>
        </w:rPr>
        <w:t>,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 и распоряжениями </w:t>
      </w:r>
      <w:r w:rsidR="0030676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края,</w:t>
      </w:r>
      <w:r w:rsidRPr="002F5EEB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униципальными правовыми актами А</w:t>
      </w:r>
      <w:r w:rsidRPr="002F5EEB">
        <w:rPr>
          <w:sz w:val="28"/>
          <w:szCs w:val="28"/>
        </w:rPr>
        <w:t>дминистрации Троицкого района Алтайского края, а также настоящим Положением</w:t>
      </w:r>
      <w:r>
        <w:rPr>
          <w:sz w:val="28"/>
          <w:szCs w:val="28"/>
        </w:rPr>
        <w:t xml:space="preserve"> (далее – Положение)</w:t>
      </w:r>
      <w:r w:rsidRPr="002F5EEB">
        <w:rPr>
          <w:sz w:val="28"/>
          <w:szCs w:val="28"/>
        </w:rPr>
        <w:t xml:space="preserve">. </w:t>
      </w:r>
    </w:p>
    <w:p w:rsidR="00407879" w:rsidRPr="008C7A6E" w:rsidRDefault="00407879" w:rsidP="00E41E9F">
      <w:pPr>
        <w:ind w:firstLine="709"/>
        <w:jc w:val="both"/>
        <w:rPr>
          <w:sz w:val="28"/>
          <w:szCs w:val="28"/>
        </w:rPr>
      </w:pPr>
      <w:r w:rsidRPr="008C7A6E">
        <w:rPr>
          <w:sz w:val="28"/>
          <w:szCs w:val="28"/>
        </w:rPr>
        <w:t>1.3. Решения Комиссии, принятые в пределах ее компетенции, носят р</w:t>
      </w:r>
      <w:r w:rsidRPr="008C7A6E">
        <w:rPr>
          <w:sz w:val="28"/>
          <w:szCs w:val="28"/>
        </w:rPr>
        <w:t>е</w:t>
      </w:r>
      <w:r w:rsidRPr="008C7A6E">
        <w:rPr>
          <w:sz w:val="28"/>
          <w:szCs w:val="28"/>
        </w:rPr>
        <w:t>комендательный характер.</w:t>
      </w:r>
    </w:p>
    <w:p w:rsidR="00407879" w:rsidRDefault="00407879" w:rsidP="007E65D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Целью деятельности Комиссии по установлению необходимости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капитального ремонта общего имущества в многоквартирных домах, расположенных на территории Троицкого района Алтайского края (далее –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миссия). </w:t>
      </w:r>
    </w:p>
    <w:p w:rsidR="00407879" w:rsidRDefault="00407879" w:rsidP="007E65DB">
      <w:pPr>
        <w:spacing w:after="120"/>
        <w:jc w:val="center"/>
        <w:rPr>
          <w:sz w:val="28"/>
          <w:szCs w:val="28"/>
        </w:rPr>
      </w:pPr>
      <w:r w:rsidRPr="00DF014C">
        <w:rPr>
          <w:sz w:val="28"/>
          <w:szCs w:val="28"/>
        </w:rPr>
        <w:t>2. Основные</w:t>
      </w:r>
      <w:r>
        <w:rPr>
          <w:sz w:val="28"/>
          <w:szCs w:val="28"/>
        </w:rPr>
        <w:t xml:space="preserve"> </w:t>
      </w:r>
      <w:r w:rsidRPr="00DF014C">
        <w:rPr>
          <w:sz w:val="28"/>
          <w:szCs w:val="28"/>
        </w:rPr>
        <w:t>задачи Комиссии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 w:rsidRPr="00E41E9F">
        <w:rPr>
          <w:sz w:val="28"/>
          <w:szCs w:val="28"/>
        </w:rPr>
        <w:t>2.1. Установление необходимости проведения капитального ремонта о</w:t>
      </w:r>
      <w:r w:rsidRPr="00E41E9F">
        <w:rPr>
          <w:sz w:val="28"/>
          <w:szCs w:val="28"/>
        </w:rPr>
        <w:t>б</w:t>
      </w:r>
      <w:r w:rsidRPr="00E41E9F">
        <w:rPr>
          <w:sz w:val="28"/>
          <w:szCs w:val="28"/>
        </w:rPr>
        <w:t>щего имущества в многоквартирных домах в целях формирования и актуализ</w:t>
      </w:r>
      <w:r w:rsidRPr="00E41E9F">
        <w:rPr>
          <w:sz w:val="28"/>
          <w:szCs w:val="28"/>
        </w:rPr>
        <w:t>а</w:t>
      </w:r>
      <w:r w:rsidRPr="00E41E9F">
        <w:rPr>
          <w:sz w:val="28"/>
          <w:szCs w:val="28"/>
        </w:rPr>
        <w:t>ции краевой программы</w:t>
      </w:r>
      <w:r w:rsidR="00306762">
        <w:rPr>
          <w:sz w:val="28"/>
          <w:szCs w:val="28"/>
        </w:rPr>
        <w:t xml:space="preserve"> «</w:t>
      </w:r>
      <w:r w:rsidR="00306762" w:rsidRPr="00306762">
        <w:rPr>
          <w:sz w:val="28"/>
          <w:szCs w:val="28"/>
        </w:rPr>
        <w:t>Капитальный ремонт общего имущества в многоква</w:t>
      </w:r>
      <w:r w:rsidR="00306762" w:rsidRPr="00306762">
        <w:rPr>
          <w:sz w:val="28"/>
          <w:szCs w:val="28"/>
        </w:rPr>
        <w:t>р</w:t>
      </w:r>
      <w:r w:rsidR="00306762" w:rsidRPr="00306762">
        <w:rPr>
          <w:sz w:val="28"/>
          <w:szCs w:val="28"/>
        </w:rPr>
        <w:t>тирных домах, расположенных на территории Алтайского края</w:t>
      </w:r>
      <w:r w:rsidR="00306762">
        <w:rPr>
          <w:sz w:val="28"/>
          <w:szCs w:val="28"/>
        </w:rPr>
        <w:t>»</w:t>
      </w:r>
      <w:r w:rsidR="00306762" w:rsidRPr="00306762">
        <w:rPr>
          <w:sz w:val="28"/>
          <w:szCs w:val="28"/>
        </w:rPr>
        <w:t xml:space="preserve"> на 2014 - 2043 годы</w:t>
      </w:r>
      <w:r w:rsidR="00306762">
        <w:rPr>
          <w:sz w:val="28"/>
          <w:szCs w:val="28"/>
        </w:rPr>
        <w:t>.</w:t>
      </w:r>
    </w:p>
    <w:p w:rsidR="00407879" w:rsidRDefault="00407879" w:rsidP="007E65D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Своевременное рассмотрение вопроса об актуализации реестра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общего имущества, подлежащих включению в краевую программу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ремонта общего имущества в многоквартирных домах, с оформлением протокола заседания Комиссии.</w:t>
      </w:r>
    </w:p>
    <w:p w:rsidR="00407879" w:rsidRDefault="00407879" w:rsidP="007E65D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3. Состав Комиссии</w:t>
      </w:r>
    </w:p>
    <w:p w:rsidR="00407879" w:rsidRDefault="00407879" w:rsidP="007E65DB">
      <w:pPr>
        <w:ind w:firstLine="709"/>
        <w:jc w:val="both"/>
        <w:rPr>
          <w:sz w:val="28"/>
          <w:szCs w:val="28"/>
        </w:rPr>
      </w:pPr>
      <w:r w:rsidRPr="007E65DB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7E65DB">
        <w:rPr>
          <w:sz w:val="28"/>
          <w:szCs w:val="28"/>
        </w:rPr>
        <w:t>Состав Комиссии утверждается постановлением Администрации Троицкого района</w:t>
      </w:r>
      <w:r>
        <w:rPr>
          <w:sz w:val="28"/>
          <w:szCs w:val="28"/>
        </w:rPr>
        <w:t>.</w:t>
      </w:r>
    </w:p>
    <w:p w:rsidR="00407879" w:rsidRDefault="00407879" w:rsidP="005C7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В состав Комиссии включаются представители Администрации 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ицкого района, регионального </w:t>
      </w:r>
      <w:r w:rsidR="0007331C">
        <w:rPr>
          <w:sz w:val="28"/>
          <w:szCs w:val="28"/>
        </w:rPr>
        <w:t xml:space="preserve">оператора, </w:t>
      </w:r>
      <w:r>
        <w:rPr>
          <w:sz w:val="28"/>
          <w:szCs w:val="28"/>
        </w:rPr>
        <w:t>инспекции</w:t>
      </w:r>
      <w:r w:rsidR="0007331C">
        <w:rPr>
          <w:sz w:val="28"/>
          <w:szCs w:val="28"/>
        </w:rPr>
        <w:t xml:space="preserve"> строительного и жили</w:t>
      </w:r>
      <w:r w:rsidR="0007331C">
        <w:rPr>
          <w:sz w:val="28"/>
          <w:szCs w:val="28"/>
        </w:rPr>
        <w:t>щ</w:t>
      </w:r>
      <w:r w:rsidR="0007331C">
        <w:rPr>
          <w:sz w:val="28"/>
          <w:szCs w:val="28"/>
        </w:rPr>
        <w:t xml:space="preserve">ного надзора </w:t>
      </w:r>
      <w:r>
        <w:rPr>
          <w:sz w:val="28"/>
          <w:szCs w:val="28"/>
        </w:rPr>
        <w:t>Алтайского края, органа, осуществляющего государственный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lastRenderedPageBreak/>
        <w:t xml:space="preserve">нический учет жилищного фонда, </w:t>
      </w:r>
      <w:r w:rsidR="0007331C">
        <w:rPr>
          <w:sz w:val="28"/>
          <w:szCs w:val="28"/>
        </w:rPr>
        <w:t>Министерства строительства и жилищно-коммунального хозяйства Алтайского края</w:t>
      </w:r>
      <w:r>
        <w:rPr>
          <w:sz w:val="28"/>
          <w:szCs w:val="28"/>
        </w:rPr>
        <w:t>,</w:t>
      </w:r>
      <w:r w:rsidR="0007331C">
        <w:rPr>
          <w:sz w:val="28"/>
          <w:szCs w:val="28"/>
        </w:rPr>
        <w:t xml:space="preserve"> управления государственной охр</w:t>
      </w:r>
      <w:r w:rsidR="0007331C">
        <w:rPr>
          <w:sz w:val="28"/>
          <w:szCs w:val="28"/>
        </w:rPr>
        <w:t>а</w:t>
      </w:r>
      <w:r w:rsidR="0007331C">
        <w:rPr>
          <w:sz w:val="28"/>
          <w:szCs w:val="28"/>
        </w:rPr>
        <w:t>ны объектов культурного наследия Алтайского края, организации, осущест</w:t>
      </w:r>
      <w:r w:rsidR="0007331C">
        <w:rPr>
          <w:sz w:val="28"/>
          <w:szCs w:val="28"/>
        </w:rPr>
        <w:t>в</w:t>
      </w:r>
      <w:r w:rsidR="0007331C">
        <w:rPr>
          <w:sz w:val="28"/>
          <w:szCs w:val="28"/>
        </w:rPr>
        <w:t xml:space="preserve">ляющей управление многоквартирным домом, собственников помещений в многоквартирном </w:t>
      </w:r>
      <w:r w:rsidR="00244B74">
        <w:rPr>
          <w:sz w:val="28"/>
          <w:szCs w:val="28"/>
        </w:rPr>
        <w:t>доме (уполномоченные ими лица), а также иных органов или организаций.</w:t>
      </w:r>
      <w:proofErr w:type="gramEnd"/>
    </w:p>
    <w:p w:rsidR="00407879" w:rsidRDefault="00407879" w:rsidP="005C7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Деятельностью Комиссии руководит председатель, который несет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 за выполнение возложенных на комиссию задач. В отсутствие председателя его обязанности исполняет заместитель.</w:t>
      </w:r>
    </w:p>
    <w:p w:rsidR="00407879" w:rsidRPr="00FD46FE" w:rsidRDefault="00407879" w:rsidP="00493539">
      <w:pPr>
        <w:shd w:val="clear" w:color="auto" w:fill="FFFFFF"/>
        <w:spacing w:line="252" w:lineRule="atLeast"/>
        <w:ind w:firstLine="709"/>
        <w:jc w:val="both"/>
        <w:rPr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3.4. </w:t>
      </w:r>
      <w:r w:rsidRPr="00FD46FE">
        <w:rPr>
          <w:sz w:val="28"/>
          <w:szCs w:val="28"/>
        </w:rPr>
        <w:t>Председателем Комиссии является первый заместитель главы Адм</w:t>
      </w:r>
      <w:r w:rsidRPr="00FD46FE">
        <w:rPr>
          <w:sz w:val="28"/>
          <w:szCs w:val="28"/>
        </w:rPr>
        <w:t>и</w:t>
      </w:r>
      <w:r w:rsidRPr="00FD46FE">
        <w:rPr>
          <w:sz w:val="28"/>
          <w:szCs w:val="28"/>
        </w:rPr>
        <w:t>нистрации района</w:t>
      </w:r>
      <w:r w:rsidR="00D466CF">
        <w:rPr>
          <w:sz w:val="28"/>
          <w:szCs w:val="28"/>
        </w:rPr>
        <w:t>, а в его отсутствие начальник у</w:t>
      </w:r>
      <w:r w:rsidRPr="00FD46FE">
        <w:rPr>
          <w:sz w:val="28"/>
          <w:szCs w:val="28"/>
        </w:rPr>
        <w:t>правления по архитектуре, строительству, ЖКХ и транспорту Администрации района.</w:t>
      </w:r>
    </w:p>
    <w:p w:rsidR="00407879" w:rsidRPr="00FD46FE" w:rsidRDefault="00407879" w:rsidP="00493539">
      <w:pPr>
        <w:jc w:val="both"/>
        <w:rPr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          3.4.1. Председатель Комиссии:</w:t>
      </w:r>
    </w:p>
    <w:p w:rsidR="00407879" w:rsidRPr="00FD46FE" w:rsidRDefault="00407879" w:rsidP="00493539">
      <w:pPr>
        <w:shd w:val="clear" w:color="auto" w:fill="FFFFFF"/>
        <w:ind w:left="1080" w:hanging="371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>а) созывает, ведет заседания Комиссии;</w:t>
      </w:r>
    </w:p>
    <w:p w:rsidR="00407879" w:rsidRPr="00FD46FE" w:rsidRDefault="00407879" w:rsidP="004935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>б)  дает поручения членам Комиссии в пределах ее компетенции;</w:t>
      </w:r>
    </w:p>
    <w:p w:rsidR="00407879" w:rsidRPr="00FD46FE" w:rsidRDefault="00407879" w:rsidP="004935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>в) действует от имени Комиссии в государственных и негосударственных органах;</w:t>
      </w:r>
    </w:p>
    <w:p w:rsidR="00407879" w:rsidRPr="00FD46FE" w:rsidRDefault="00407879" w:rsidP="0049353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   г) подписывает от имени Комиссии все документы;</w:t>
      </w:r>
    </w:p>
    <w:p w:rsidR="00407879" w:rsidRPr="00FD46FE" w:rsidRDefault="00407879" w:rsidP="004935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 д) обеспечивает контроль исполнения принятых Комиссией решений.</w:t>
      </w:r>
    </w:p>
    <w:p w:rsidR="00407879" w:rsidRPr="00FD46FE" w:rsidRDefault="00407879" w:rsidP="00493539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          3.</w:t>
      </w:r>
      <w:r>
        <w:rPr>
          <w:color w:val="000000"/>
          <w:sz w:val="28"/>
          <w:szCs w:val="28"/>
        </w:rPr>
        <w:t>4</w:t>
      </w:r>
      <w:r w:rsidRPr="00FD46FE">
        <w:rPr>
          <w:color w:val="000000"/>
          <w:sz w:val="28"/>
          <w:szCs w:val="28"/>
        </w:rPr>
        <w:t>.2. Секретарь Комиссии:</w:t>
      </w:r>
    </w:p>
    <w:p w:rsidR="00407879" w:rsidRPr="00FD46FE" w:rsidRDefault="00407879" w:rsidP="0049353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46FE">
        <w:rPr>
          <w:sz w:val="28"/>
          <w:szCs w:val="28"/>
        </w:rPr>
        <w:t>а) осуществляет подготовку материалов к рассмотрению на заседаниях Комиссии;</w:t>
      </w:r>
    </w:p>
    <w:p w:rsidR="00407879" w:rsidRPr="00FD46FE" w:rsidRDefault="00407879" w:rsidP="0049353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46FE">
        <w:rPr>
          <w:sz w:val="28"/>
          <w:szCs w:val="28"/>
        </w:rPr>
        <w:t>б) информирует членов Комиссии и приглашенных на ее заседания лиц о месте, дате, времени проведения заседания Комиссии;</w:t>
      </w:r>
    </w:p>
    <w:p w:rsidR="00407879" w:rsidRPr="00FD46FE" w:rsidRDefault="00407879" w:rsidP="0049353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46FE">
        <w:rPr>
          <w:sz w:val="28"/>
          <w:szCs w:val="28"/>
        </w:rPr>
        <w:t>в) ведет протокол заседания Комиссии;</w:t>
      </w:r>
    </w:p>
    <w:p w:rsidR="00407879" w:rsidRPr="00FD46FE" w:rsidRDefault="00407879" w:rsidP="00493539">
      <w:pPr>
        <w:tabs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FD46FE">
        <w:rPr>
          <w:sz w:val="28"/>
          <w:szCs w:val="28"/>
        </w:rPr>
        <w:t>г) ведет делопроизводство Комиссии.</w:t>
      </w:r>
    </w:p>
    <w:p w:rsidR="00407879" w:rsidRDefault="00407879" w:rsidP="00A4058B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4. Организация работы Комиссии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Комиссия осуществляет свою деятельность в соответствии с планом, утверждаемым ее председателем.</w:t>
      </w:r>
    </w:p>
    <w:p w:rsidR="00407879" w:rsidRDefault="00407879" w:rsidP="007D0F11">
      <w:pPr>
        <w:ind w:firstLine="709"/>
        <w:jc w:val="both"/>
        <w:rPr>
          <w:sz w:val="28"/>
          <w:szCs w:val="28"/>
        </w:rPr>
      </w:pPr>
      <w:r w:rsidRPr="007C5C7E">
        <w:rPr>
          <w:sz w:val="28"/>
          <w:szCs w:val="28"/>
        </w:rPr>
        <w:t xml:space="preserve">4.2. Заседания комиссии являются открытыми и проводятся по мере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заявления по осуществлению капитального ремонта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домов. </w:t>
      </w:r>
    </w:p>
    <w:p w:rsidR="00407879" w:rsidRDefault="00407879" w:rsidP="007D0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Заседание Комиссии считается правомочным, если в нем принимает участие не менее двух третей ее членов. Члены Комиссии участвуют в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 без права замены.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Решение Комиссии принимается простым большинством голосов присутствующих на ее заседании. Члены Комиссии, не поддерживающие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нятое комиссией решение, имеют право в письменной форме изложить свое особое мнение, которое прилагается к решению комиссии.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Комиссия вправе запрашивать у государственных органов,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объединений граждан и граждан информацию, позволяющую определить необходимость проведения капитального ремонта общего имущества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квартирном доме.</w:t>
      </w:r>
    </w:p>
    <w:p w:rsidR="00291028" w:rsidRDefault="00291028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Глава района инициирует проведение заседания комиссии в случае:</w:t>
      </w:r>
    </w:p>
    <w:p w:rsidR="00926209" w:rsidRPr="00926209" w:rsidRDefault="00926209" w:rsidP="00926209">
      <w:pPr>
        <w:ind w:firstLine="709"/>
        <w:jc w:val="both"/>
        <w:rPr>
          <w:sz w:val="28"/>
          <w:szCs w:val="28"/>
        </w:rPr>
      </w:pPr>
      <w:r w:rsidRPr="00926209">
        <w:rPr>
          <w:sz w:val="28"/>
          <w:szCs w:val="28"/>
        </w:rPr>
        <w:t>возникновения спорных ситуаций при актуализации краевой программы, формирования и (или) актуализации краткосрочных планов реализации краевой программы;</w:t>
      </w:r>
    </w:p>
    <w:p w:rsidR="00926209" w:rsidRPr="00926209" w:rsidRDefault="00926209" w:rsidP="00926209">
      <w:pPr>
        <w:ind w:firstLine="709"/>
        <w:jc w:val="both"/>
        <w:rPr>
          <w:sz w:val="28"/>
          <w:szCs w:val="28"/>
        </w:rPr>
      </w:pPr>
      <w:r w:rsidRPr="00926209">
        <w:rPr>
          <w:sz w:val="28"/>
          <w:szCs w:val="28"/>
        </w:rPr>
        <w:lastRenderedPageBreak/>
        <w:t>принятия им решения о формировании фонда капитального ремонта о</w:t>
      </w:r>
      <w:r w:rsidRPr="00926209">
        <w:rPr>
          <w:sz w:val="28"/>
          <w:szCs w:val="28"/>
        </w:rPr>
        <w:t>б</w:t>
      </w:r>
      <w:r w:rsidRPr="00926209">
        <w:rPr>
          <w:sz w:val="28"/>
          <w:szCs w:val="28"/>
        </w:rPr>
        <w:t>щего имущества в многоквартирном доме в соответствии с частью 7 статьи 189 Жилищного кодекса Российской Федерации;</w:t>
      </w:r>
    </w:p>
    <w:p w:rsidR="00926209" w:rsidRPr="00926209" w:rsidRDefault="00926209" w:rsidP="00926209">
      <w:pPr>
        <w:ind w:firstLine="709"/>
        <w:jc w:val="both"/>
        <w:rPr>
          <w:sz w:val="28"/>
          <w:szCs w:val="28"/>
        </w:rPr>
      </w:pPr>
      <w:r w:rsidRPr="00926209">
        <w:rPr>
          <w:sz w:val="28"/>
          <w:szCs w:val="28"/>
        </w:rPr>
        <w:t>определения необходимости оказания услуг и (или) выполнения работ, предусмотренных пунктом 1 части 1 статьи 166 Жилищного кодекса Росси</w:t>
      </w:r>
      <w:r w:rsidRPr="00926209">
        <w:rPr>
          <w:sz w:val="28"/>
          <w:szCs w:val="28"/>
        </w:rPr>
        <w:t>й</w:t>
      </w:r>
      <w:r w:rsidRPr="00926209">
        <w:rPr>
          <w:sz w:val="28"/>
          <w:szCs w:val="28"/>
        </w:rPr>
        <w:t>ской Федерации, одновременно в отношении двух и более внутридомовых и</w:t>
      </w:r>
      <w:r w:rsidRPr="00926209">
        <w:rPr>
          <w:sz w:val="28"/>
          <w:szCs w:val="28"/>
        </w:rPr>
        <w:t>н</w:t>
      </w:r>
      <w:r w:rsidRPr="00926209">
        <w:rPr>
          <w:sz w:val="28"/>
          <w:szCs w:val="28"/>
        </w:rPr>
        <w:t>женерных систем в многоквартирном доме;</w:t>
      </w:r>
    </w:p>
    <w:p w:rsidR="00926209" w:rsidRPr="00926209" w:rsidRDefault="00926209" w:rsidP="00926209">
      <w:pPr>
        <w:ind w:firstLine="709"/>
        <w:jc w:val="both"/>
        <w:rPr>
          <w:sz w:val="28"/>
          <w:szCs w:val="28"/>
        </w:rPr>
      </w:pPr>
      <w:r w:rsidRPr="00926209">
        <w:rPr>
          <w:sz w:val="28"/>
          <w:szCs w:val="28"/>
        </w:rPr>
        <w:t>необходимости установления планового периода оказания услуг и (или) выполнения работ по капитальному ремонту общего имущества в многоква</w:t>
      </w:r>
      <w:r w:rsidRPr="00926209">
        <w:rPr>
          <w:sz w:val="28"/>
          <w:szCs w:val="28"/>
        </w:rPr>
        <w:t>р</w:t>
      </w:r>
      <w:r w:rsidRPr="00926209">
        <w:rPr>
          <w:sz w:val="28"/>
          <w:szCs w:val="28"/>
        </w:rPr>
        <w:t>тирном доме (в том числе завершения ранее начатого оказания услуг и (или) выполнения работ) после устранения обстоятельств, предусмотренных пунктом 4 части 4 статьи 168 Жилищного кодекса Российской Федерации;</w:t>
      </w:r>
    </w:p>
    <w:p w:rsidR="00926209" w:rsidRPr="00926209" w:rsidRDefault="00926209" w:rsidP="00926209">
      <w:pPr>
        <w:ind w:firstLine="709"/>
        <w:jc w:val="both"/>
        <w:rPr>
          <w:sz w:val="28"/>
          <w:szCs w:val="28"/>
        </w:rPr>
      </w:pPr>
      <w:r w:rsidRPr="00926209">
        <w:rPr>
          <w:sz w:val="28"/>
          <w:szCs w:val="28"/>
        </w:rPr>
        <w:t>необходимости принятия решения о проведении капитального ремонта для ликвидации последствий, возникших вследствие аварии, иных чрезвыча</w:t>
      </w:r>
      <w:r w:rsidRPr="00926209">
        <w:rPr>
          <w:sz w:val="28"/>
          <w:szCs w:val="28"/>
        </w:rPr>
        <w:t>й</w:t>
      </w:r>
      <w:r w:rsidRPr="00926209">
        <w:rPr>
          <w:sz w:val="28"/>
          <w:szCs w:val="28"/>
        </w:rPr>
        <w:t>ных ситуаций природного или техногенного характера, в соответствии с частью 6 статьи 189 Жилищного кодекса Российской Федерации;</w:t>
      </w:r>
    </w:p>
    <w:p w:rsidR="00926209" w:rsidRPr="00926209" w:rsidRDefault="00926209" w:rsidP="00926209">
      <w:pPr>
        <w:ind w:firstLine="709"/>
        <w:jc w:val="both"/>
        <w:rPr>
          <w:sz w:val="28"/>
          <w:szCs w:val="28"/>
        </w:rPr>
      </w:pPr>
      <w:r w:rsidRPr="00926209">
        <w:rPr>
          <w:sz w:val="28"/>
          <w:szCs w:val="28"/>
        </w:rPr>
        <w:t>необходимости установления и (или) изменения сроков проведения работ по ремонту внутридомовых инженерных систем газоснабжения, ремонту, з</w:t>
      </w:r>
      <w:r w:rsidRPr="00926209">
        <w:rPr>
          <w:sz w:val="28"/>
          <w:szCs w:val="28"/>
        </w:rPr>
        <w:t>а</w:t>
      </w:r>
      <w:r w:rsidRPr="00926209">
        <w:rPr>
          <w:sz w:val="28"/>
          <w:szCs w:val="28"/>
        </w:rPr>
        <w:t>мене, модернизации лифтов, ремонту лифтовых шахт, машинных и блочных помещений.</w:t>
      </w:r>
    </w:p>
    <w:p w:rsidR="00407879" w:rsidRDefault="00407879" w:rsidP="00926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2B9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C5C7E">
        <w:rPr>
          <w:sz w:val="28"/>
          <w:szCs w:val="28"/>
        </w:rPr>
        <w:t>Глава района</w:t>
      </w:r>
      <w:r>
        <w:rPr>
          <w:sz w:val="28"/>
          <w:szCs w:val="28"/>
        </w:rPr>
        <w:t xml:space="preserve"> инициирует проведение заседания Комиссии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 момента поступления заявления от собственников помещений в многоквартирном доме.</w:t>
      </w:r>
    </w:p>
    <w:p w:rsidR="00DD4AA1" w:rsidRPr="00DD4AA1" w:rsidRDefault="00407879" w:rsidP="00DD4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5EB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D4AA1" w:rsidRPr="00DD4AA1">
        <w:rPr>
          <w:sz w:val="28"/>
          <w:szCs w:val="28"/>
        </w:rPr>
        <w:t>Комиссия в течение 20 дней с момента получения заявления от орг</w:t>
      </w:r>
      <w:r w:rsidR="00DD4AA1" w:rsidRPr="00DD4AA1">
        <w:rPr>
          <w:sz w:val="28"/>
          <w:szCs w:val="28"/>
        </w:rPr>
        <w:t>а</w:t>
      </w:r>
      <w:r w:rsidR="00DD4AA1" w:rsidRPr="00DD4AA1">
        <w:rPr>
          <w:sz w:val="28"/>
          <w:szCs w:val="28"/>
        </w:rPr>
        <w:t>на местного самоуправления принимает одно из следующих решений:</w:t>
      </w:r>
    </w:p>
    <w:p w:rsidR="00DD4AA1" w:rsidRPr="00DD4AA1" w:rsidRDefault="00DD4AA1" w:rsidP="00DD4AA1">
      <w:pPr>
        <w:ind w:firstLine="709"/>
        <w:jc w:val="both"/>
        <w:rPr>
          <w:sz w:val="28"/>
          <w:szCs w:val="28"/>
        </w:rPr>
      </w:pPr>
      <w:r w:rsidRPr="00DD4AA1">
        <w:rPr>
          <w:sz w:val="28"/>
          <w:szCs w:val="28"/>
        </w:rPr>
        <w:t>об установлении необходимости проведения работ по капитальному р</w:t>
      </w:r>
      <w:r w:rsidRPr="00DD4AA1">
        <w:rPr>
          <w:sz w:val="28"/>
          <w:szCs w:val="28"/>
        </w:rPr>
        <w:t>е</w:t>
      </w:r>
      <w:r w:rsidRPr="00DD4AA1">
        <w:rPr>
          <w:sz w:val="28"/>
          <w:szCs w:val="28"/>
        </w:rPr>
        <w:t>монту определенных строительных конструкций и (или) инженерных систем общего имущества в многоквартирном доме;</w:t>
      </w:r>
    </w:p>
    <w:p w:rsidR="00DD4AA1" w:rsidRPr="00DD4AA1" w:rsidRDefault="00DD4AA1" w:rsidP="00DD4AA1">
      <w:pPr>
        <w:ind w:firstLine="709"/>
        <w:jc w:val="both"/>
        <w:rPr>
          <w:sz w:val="28"/>
          <w:szCs w:val="28"/>
        </w:rPr>
      </w:pPr>
      <w:r w:rsidRPr="00DD4AA1">
        <w:rPr>
          <w:sz w:val="28"/>
          <w:szCs w:val="28"/>
        </w:rPr>
        <w:t>об установлении необходимости проведения в определенный срок работ по капитальному ремонту строительных конструкций и (или) инженерных с</w:t>
      </w:r>
      <w:r w:rsidRPr="00DD4AA1">
        <w:rPr>
          <w:sz w:val="28"/>
          <w:szCs w:val="28"/>
        </w:rPr>
        <w:t>и</w:t>
      </w:r>
      <w:r w:rsidRPr="00DD4AA1">
        <w:rPr>
          <w:sz w:val="28"/>
          <w:szCs w:val="28"/>
        </w:rPr>
        <w:t>стем общего имущества в многоквартирном доме;</w:t>
      </w:r>
    </w:p>
    <w:p w:rsidR="00DD4AA1" w:rsidRPr="00DD4AA1" w:rsidRDefault="00DD4AA1" w:rsidP="00DD4AA1">
      <w:pPr>
        <w:ind w:firstLine="709"/>
        <w:jc w:val="both"/>
        <w:rPr>
          <w:sz w:val="28"/>
          <w:szCs w:val="28"/>
        </w:rPr>
      </w:pPr>
      <w:r w:rsidRPr="00DD4AA1">
        <w:rPr>
          <w:sz w:val="28"/>
          <w:szCs w:val="28"/>
        </w:rPr>
        <w:t>о необходимости (отсутствии необходимости) повторного проведения в установленный краевой программой срок работ по капитальному ремонту о</w:t>
      </w:r>
      <w:r w:rsidRPr="00DD4AA1">
        <w:rPr>
          <w:sz w:val="28"/>
          <w:szCs w:val="28"/>
        </w:rPr>
        <w:t>б</w:t>
      </w:r>
      <w:r w:rsidRPr="00DD4AA1">
        <w:rPr>
          <w:sz w:val="28"/>
          <w:szCs w:val="28"/>
        </w:rPr>
        <w:t>щего имущества в многоквартирном доме;</w:t>
      </w:r>
    </w:p>
    <w:p w:rsidR="00DD4AA1" w:rsidRPr="00DD4AA1" w:rsidRDefault="00DD4AA1" w:rsidP="00DD4AA1">
      <w:pPr>
        <w:ind w:firstLine="709"/>
        <w:jc w:val="both"/>
        <w:rPr>
          <w:sz w:val="28"/>
          <w:szCs w:val="28"/>
        </w:rPr>
      </w:pPr>
      <w:r w:rsidRPr="00DD4AA1">
        <w:rPr>
          <w:sz w:val="28"/>
          <w:szCs w:val="28"/>
        </w:rPr>
        <w:t>о необходимости (отсутствии необходимости) проведения капитального ремонта общего имущества в многоквартирном доме;</w:t>
      </w:r>
    </w:p>
    <w:p w:rsidR="00DD4AA1" w:rsidRPr="00DD4AA1" w:rsidRDefault="00DD4AA1" w:rsidP="00DD4AA1">
      <w:pPr>
        <w:ind w:firstLine="709"/>
        <w:jc w:val="both"/>
        <w:rPr>
          <w:sz w:val="28"/>
          <w:szCs w:val="28"/>
        </w:rPr>
      </w:pPr>
      <w:r w:rsidRPr="00DD4AA1">
        <w:rPr>
          <w:sz w:val="28"/>
          <w:szCs w:val="28"/>
        </w:rPr>
        <w:t>о необходимости оказания услуг и (или) выполнения работ, предусмо</w:t>
      </w:r>
      <w:r w:rsidRPr="00DD4AA1">
        <w:rPr>
          <w:sz w:val="28"/>
          <w:szCs w:val="28"/>
        </w:rPr>
        <w:t>т</w:t>
      </w:r>
      <w:r w:rsidRPr="00DD4AA1">
        <w:rPr>
          <w:sz w:val="28"/>
          <w:szCs w:val="28"/>
        </w:rPr>
        <w:t>ренных пунктом 1 части 1 статьи 166 Жилищного кодекса Российской Федер</w:t>
      </w:r>
      <w:r w:rsidRPr="00DD4AA1">
        <w:rPr>
          <w:sz w:val="28"/>
          <w:szCs w:val="28"/>
        </w:rPr>
        <w:t>а</w:t>
      </w:r>
      <w:r w:rsidRPr="00DD4AA1">
        <w:rPr>
          <w:sz w:val="28"/>
          <w:szCs w:val="28"/>
        </w:rPr>
        <w:t>ции, одновременно в отношении двух и более внутридомовых инженерных с</w:t>
      </w:r>
      <w:r w:rsidRPr="00DD4AA1">
        <w:rPr>
          <w:sz w:val="28"/>
          <w:szCs w:val="28"/>
        </w:rPr>
        <w:t>и</w:t>
      </w:r>
      <w:r w:rsidRPr="00DD4AA1">
        <w:rPr>
          <w:sz w:val="28"/>
          <w:szCs w:val="28"/>
        </w:rPr>
        <w:t>стем в многоквартирном доме;</w:t>
      </w:r>
    </w:p>
    <w:p w:rsidR="00DD4AA1" w:rsidRPr="00DD4AA1" w:rsidRDefault="00DD4AA1" w:rsidP="00DD4AA1">
      <w:pPr>
        <w:ind w:firstLine="709"/>
        <w:jc w:val="both"/>
        <w:rPr>
          <w:sz w:val="28"/>
          <w:szCs w:val="28"/>
        </w:rPr>
      </w:pPr>
      <w:r w:rsidRPr="00DD4AA1">
        <w:rPr>
          <w:sz w:val="28"/>
          <w:szCs w:val="28"/>
        </w:rPr>
        <w:t>об установлении планового периода оказания услуг и (или) выполнения работ по капитальному ремонту общего имущества в многоквартирном доме (в том числе завершения ранее начатого оказания услуг и (или) выполнения р</w:t>
      </w:r>
      <w:r w:rsidRPr="00DD4AA1">
        <w:rPr>
          <w:sz w:val="28"/>
          <w:szCs w:val="28"/>
        </w:rPr>
        <w:t>а</w:t>
      </w:r>
      <w:r w:rsidRPr="00DD4AA1">
        <w:rPr>
          <w:sz w:val="28"/>
          <w:szCs w:val="28"/>
        </w:rPr>
        <w:t>бот) после устранения обстоятельств, предусмотренных пунктом 4 части 4 ст</w:t>
      </w:r>
      <w:r w:rsidRPr="00DD4AA1">
        <w:rPr>
          <w:sz w:val="28"/>
          <w:szCs w:val="28"/>
        </w:rPr>
        <w:t>а</w:t>
      </w:r>
      <w:r w:rsidRPr="00DD4AA1">
        <w:rPr>
          <w:sz w:val="28"/>
          <w:szCs w:val="28"/>
        </w:rPr>
        <w:t>тьи 168 Жилищного кодекса Российской Федерации;</w:t>
      </w:r>
    </w:p>
    <w:p w:rsidR="00DD4AA1" w:rsidRPr="00DD4AA1" w:rsidRDefault="00DD4AA1" w:rsidP="00DD4AA1">
      <w:pPr>
        <w:ind w:firstLine="709"/>
        <w:jc w:val="both"/>
        <w:rPr>
          <w:sz w:val="28"/>
          <w:szCs w:val="28"/>
        </w:rPr>
      </w:pPr>
      <w:r w:rsidRPr="00DD4AA1">
        <w:rPr>
          <w:sz w:val="28"/>
          <w:szCs w:val="28"/>
        </w:rPr>
        <w:lastRenderedPageBreak/>
        <w:t>об установлении и (или) изменении сроков проведения работ по ремонту внутридомовых инженерных систем газоснабжения, ремонту, замене, модерн</w:t>
      </w:r>
      <w:r w:rsidRPr="00DD4AA1">
        <w:rPr>
          <w:sz w:val="28"/>
          <w:szCs w:val="28"/>
        </w:rPr>
        <w:t>и</w:t>
      </w:r>
      <w:r w:rsidRPr="00DD4AA1">
        <w:rPr>
          <w:sz w:val="28"/>
          <w:szCs w:val="28"/>
        </w:rPr>
        <w:t>зации лифтов, ремонту лифтовых шахт, машинных и блочных помещений.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2B93">
        <w:rPr>
          <w:sz w:val="28"/>
          <w:szCs w:val="28"/>
        </w:rPr>
        <w:t>9</w:t>
      </w:r>
      <w:r>
        <w:rPr>
          <w:sz w:val="28"/>
          <w:szCs w:val="28"/>
        </w:rPr>
        <w:t>. Решение Комиссии должно содержать: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многоквартирного дома и год его в эксплуатацию;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конструктивных элементов и (или) инженерных систем общего имущества в многоквартирном доме, требующих капитального ремо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та;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срокам проведения капитального ремонта определенных конструктивных элементов и (или) инженерных систем общего имущества в многоквартирном доме;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 о необходимости (отсутствии необходимости) повторного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в установленный краевой программой срок работ по капитальному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монту общего имущества в многоквартирном доме.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2B93">
        <w:rPr>
          <w:sz w:val="28"/>
          <w:szCs w:val="28"/>
        </w:rPr>
        <w:t>10</w:t>
      </w:r>
      <w:r>
        <w:rPr>
          <w:sz w:val="28"/>
          <w:szCs w:val="28"/>
        </w:rPr>
        <w:t>. Решения Комиссии оформляются протоколом, который подписыв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членами комиссии, присутствующими на заседании. </w:t>
      </w:r>
      <w:r w:rsidR="00362B93">
        <w:rPr>
          <w:sz w:val="28"/>
          <w:szCs w:val="28"/>
        </w:rPr>
        <w:t>Решение комиссии в пятидневный срок с момента его принятия передается в Администрацию рай</w:t>
      </w:r>
      <w:r w:rsidR="00362B93">
        <w:rPr>
          <w:sz w:val="28"/>
          <w:szCs w:val="28"/>
        </w:rPr>
        <w:t>о</w:t>
      </w:r>
      <w:r w:rsidR="00362B93">
        <w:rPr>
          <w:sz w:val="28"/>
          <w:szCs w:val="28"/>
        </w:rPr>
        <w:t>на.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62B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D0565">
        <w:rPr>
          <w:sz w:val="28"/>
          <w:szCs w:val="28"/>
        </w:rPr>
        <w:t>Окончательное решение о необходимости (отсутствии необходим</w:t>
      </w:r>
      <w:r w:rsidRPr="00BD0565">
        <w:rPr>
          <w:sz w:val="28"/>
          <w:szCs w:val="28"/>
        </w:rPr>
        <w:t>о</w:t>
      </w:r>
      <w:r w:rsidRPr="00BD0565">
        <w:rPr>
          <w:sz w:val="28"/>
          <w:szCs w:val="28"/>
        </w:rPr>
        <w:t>сти) проведения капитального ремонта общего имущества в многоквартирном доме принимает уполномоченный орган путем актуализации в установленном порядке краевой программы.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62B93">
        <w:rPr>
          <w:sz w:val="28"/>
          <w:szCs w:val="28"/>
        </w:rPr>
        <w:t>2</w:t>
      </w:r>
      <w:r w:rsidRPr="007D0F11">
        <w:rPr>
          <w:sz w:val="28"/>
          <w:szCs w:val="28"/>
        </w:rPr>
        <w:t xml:space="preserve">. </w:t>
      </w:r>
      <w:r w:rsidRPr="00BD0565">
        <w:rPr>
          <w:sz w:val="28"/>
          <w:szCs w:val="28"/>
        </w:rPr>
        <w:t xml:space="preserve">Администрация района в </w:t>
      </w:r>
      <w:r w:rsidR="006C2EB8">
        <w:rPr>
          <w:sz w:val="28"/>
          <w:szCs w:val="28"/>
        </w:rPr>
        <w:t>течение</w:t>
      </w:r>
      <w:r w:rsidRPr="00BD0565">
        <w:rPr>
          <w:sz w:val="28"/>
          <w:szCs w:val="28"/>
        </w:rPr>
        <w:t xml:space="preserve"> десяти дней с момента принятия решения Комиссией размещает его на официальном сайте Администрации ра</w:t>
      </w:r>
      <w:r w:rsidRPr="00BD0565">
        <w:rPr>
          <w:sz w:val="28"/>
          <w:szCs w:val="28"/>
        </w:rPr>
        <w:t>й</w:t>
      </w:r>
      <w:r w:rsidRPr="00BD0565">
        <w:rPr>
          <w:sz w:val="28"/>
          <w:szCs w:val="28"/>
        </w:rPr>
        <w:t>она</w:t>
      </w:r>
      <w:r w:rsidRPr="007D0F11">
        <w:rPr>
          <w:sz w:val="28"/>
          <w:szCs w:val="28"/>
        </w:rPr>
        <w:t xml:space="preserve"> и направляет копию решения о необходимости (отсутствии необходимости) повторного проведения в установленный краевой программой срок работ по капитальному ремонту общего имущества в многоквартирном доме собстве</w:t>
      </w:r>
      <w:r w:rsidRPr="007D0F11">
        <w:rPr>
          <w:sz w:val="28"/>
          <w:szCs w:val="28"/>
        </w:rPr>
        <w:t>н</w:t>
      </w:r>
      <w:r w:rsidRPr="007D0F11">
        <w:rPr>
          <w:sz w:val="28"/>
          <w:szCs w:val="28"/>
        </w:rPr>
        <w:t>никам помещений в многоквартирном доме и региональному оператору.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62B93">
        <w:rPr>
          <w:sz w:val="28"/>
          <w:szCs w:val="28"/>
        </w:rPr>
        <w:t>3</w:t>
      </w:r>
      <w:r>
        <w:rPr>
          <w:sz w:val="28"/>
          <w:szCs w:val="28"/>
        </w:rPr>
        <w:t>. Решения, принимаемые Комиссией, могут быть обжалованы в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дебном порядке в соответствии с законодательством Российской Федерации.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</w:p>
    <w:p w:rsidR="00407879" w:rsidRPr="006C2EB8" w:rsidRDefault="00407879" w:rsidP="00806E25">
      <w:pPr>
        <w:shd w:val="clear" w:color="auto" w:fill="FFFFFF"/>
        <w:ind w:left="4820"/>
        <w:rPr>
          <w:sz w:val="28"/>
        </w:rPr>
      </w:pPr>
      <w:r>
        <w:rPr>
          <w:sz w:val="28"/>
          <w:szCs w:val="28"/>
        </w:rPr>
        <w:br w:type="page"/>
      </w:r>
      <w:r w:rsidRPr="006C2EB8">
        <w:rPr>
          <w:sz w:val="28"/>
        </w:rPr>
        <w:lastRenderedPageBreak/>
        <w:t>УТВЕРЖДЕН</w:t>
      </w:r>
    </w:p>
    <w:p w:rsidR="00806E25" w:rsidRPr="006C2EB8" w:rsidRDefault="00407879" w:rsidP="00806E25">
      <w:pPr>
        <w:pStyle w:val="2"/>
        <w:tabs>
          <w:tab w:val="left" w:pos="-6946"/>
        </w:tabs>
        <w:ind w:left="4820" w:firstLine="0"/>
        <w:jc w:val="left"/>
        <w:rPr>
          <w:sz w:val="28"/>
          <w:szCs w:val="24"/>
        </w:rPr>
      </w:pPr>
      <w:r w:rsidRPr="006C2EB8">
        <w:rPr>
          <w:sz w:val="28"/>
          <w:szCs w:val="24"/>
        </w:rPr>
        <w:t>постановлением Администрации</w:t>
      </w:r>
      <w:r w:rsidR="00806E25" w:rsidRPr="006C2EB8">
        <w:rPr>
          <w:sz w:val="28"/>
          <w:szCs w:val="24"/>
        </w:rPr>
        <w:t xml:space="preserve"> </w:t>
      </w:r>
    </w:p>
    <w:p w:rsidR="00407879" w:rsidRPr="006C2EB8" w:rsidRDefault="00407879" w:rsidP="00806E25">
      <w:pPr>
        <w:pStyle w:val="2"/>
        <w:tabs>
          <w:tab w:val="left" w:pos="-6946"/>
        </w:tabs>
        <w:ind w:left="4820" w:firstLine="0"/>
        <w:jc w:val="left"/>
        <w:rPr>
          <w:sz w:val="28"/>
          <w:szCs w:val="24"/>
        </w:rPr>
      </w:pPr>
      <w:r w:rsidRPr="006C2EB8">
        <w:rPr>
          <w:sz w:val="28"/>
          <w:szCs w:val="24"/>
        </w:rPr>
        <w:t>Троицкого района</w:t>
      </w:r>
    </w:p>
    <w:p w:rsidR="00840499" w:rsidRPr="00A12FAF" w:rsidRDefault="00840499" w:rsidP="00840499">
      <w:pPr>
        <w:pStyle w:val="2"/>
        <w:tabs>
          <w:tab w:val="left" w:pos="-6946"/>
        </w:tabs>
        <w:ind w:left="4820" w:firstLine="0"/>
        <w:rPr>
          <w:sz w:val="28"/>
          <w:szCs w:val="28"/>
        </w:rPr>
      </w:pPr>
      <w:r w:rsidRPr="00A12FAF">
        <w:rPr>
          <w:sz w:val="28"/>
          <w:szCs w:val="28"/>
        </w:rPr>
        <w:t xml:space="preserve">от </w:t>
      </w:r>
      <w:r>
        <w:rPr>
          <w:sz w:val="28"/>
          <w:szCs w:val="28"/>
        </w:rPr>
        <w:t>27.04.2022 № 349</w:t>
      </w:r>
    </w:p>
    <w:p w:rsidR="00407879" w:rsidRPr="006C2EB8" w:rsidRDefault="00407879" w:rsidP="00806E25">
      <w:pPr>
        <w:pStyle w:val="2"/>
        <w:tabs>
          <w:tab w:val="left" w:pos="-6946"/>
        </w:tabs>
        <w:ind w:left="4820" w:firstLine="0"/>
        <w:jc w:val="left"/>
        <w:rPr>
          <w:sz w:val="28"/>
          <w:szCs w:val="24"/>
          <w:u w:val="single"/>
        </w:rPr>
      </w:pPr>
    </w:p>
    <w:p w:rsidR="00407879" w:rsidRPr="009C5181" w:rsidRDefault="00407879" w:rsidP="00333403">
      <w:pPr>
        <w:ind w:firstLine="357"/>
        <w:jc w:val="center"/>
        <w:rPr>
          <w:b/>
          <w:bCs/>
          <w:sz w:val="26"/>
          <w:szCs w:val="26"/>
        </w:rPr>
      </w:pPr>
    </w:p>
    <w:p w:rsidR="00407879" w:rsidRPr="006C2EB8" w:rsidRDefault="00407879" w:rsidP="006C2EB8">
      <w:pPr>
        <w:pStyle w:val="a6"/>
        <w:jc w:val="center"/>
        <w:rPr>
          <w:b/>
          <w:sz w:val="28"/>
          <w:szCs w:val="28"/>
        </w:rPr>
      </w:pPr>
      <w:r w:rsidRPr="006C2EB8">
        <w:rPr>
          <w:b/>
          <w:sz w:val="28"/>
          <w:szCs w:val="28"/>
        </w:rPr>
        <w:t>СОСТАВ</w:t>
      </w:r>
    </w:p>
    <w:p w:rsidR="00407879" w:rsidRPr="006C2EB8" w:rsidRDefault="00407879" w:rsidP="006C2EB8">
      <w:pPr>
        <w:pStyle w:val="a6"/>
        <w:jc w:val="center"/>
        <w:rPr>
          <w:b/>
          <w:sz w:val="28"/>
          <w:szCs w:val="28"/>
        </w:rPr>
      </w:pPr>
      <w:r w:rsidRPr="006C2EB8">
        <w:rPr>
          <w:b/>
          <w:sz w:val="28"/>
          <w:szCs w:val="28"/>
        </w:rPr>
        <w:t>о комиссии по установлению необходимости проведения капитального р</w:t>
      </w:r>
      <w:r w:rsidRPr="006C2EB8">
        <w:rPr>
          <w:b/>
          <w:sz w:val="28"/>
          <w:szCs w:val="28"/>
        </w:rPr>
        <w:t>е</w:t>
      </w:r>
      <w:r w:rsidRPr="006C2EB8">
        <w:rPr>
          <w:b/>
          <w:sz w:val="28"/>
          <w:szCs w:val="28"/>
        </w:rPr>
        <w:t>монта общего имущества в многоквартирных домах, расположенных на территории Троицкого района Алтайского края</w:t>
      </w:r>
    </w:p>
    <w:p w:rsidR="00E10481" w:rsidRPr="006C2EB8" w:rsidRDefault="00E10481" w:rsidP="00291028">
      <w:pPr>
        <w:spacing w:after="120"/>
        <w:jc w:val="center"/>
        <w:rPr>
          <w:b/>
          <w:bCs/>
          <w:sz w:val="28"/>
          <w:szCs w:val="28"/>
        </w:rPr>
      </w:pPr>
    </w:p>
    <w:p w:rsidR="006C2EB8" w:rsidRDefault="00E10481" w:rsidP="00FC7DE6">
      <w:pPr>
        <w:ind w:firstLine="708"/>
        <w:jc w:val="both"/>
        <w:rPr>
          <w:sz w:val="28"/>
          <w:szCs w:val="28"/>
        </w:rPr>
      </w:pPr>
      <w:r w:rsidRPr="006C2EB8">
        <w:rPr>
          <w:sz w:val="28"/>
          <w:szCs w:val="28"/>
        </w:rPr>
        <w:t>Председатель комиссии</w:t>
      </w:r>
      <w:r w:rsidR="006C2EB8">
        <w:rPr>
          <w:sz w:val="28"/>
          <w:szCs w:val="28"/>
        </w:rPr>
        <w:t>:</w:t>
      </w:r>
    </w:p>
    <w:p w:rsidR="00E10481" w:rsidRPr="006C2EB8" w:rsidRDefault="006C2EB8" w:rsidP="00FC7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0481" w:rsidRPr="006C2EB8">
        <w:rPr>
          <w:sz w:val="28"/>
          <w:szCs w:val="28"/>
        </w:rPr>
        <w:t>ервый заместитель главы Администрации района;</w:t>
      </w:r>
    </w:p>
    <w:p w:rsidR="006C2EB8" w:rsidRDefault="006C2EB8" w:rsidP="00FC7DE6">
      <w:pPr>
        <w:ind w:firstLine="708"/>
        <w:jc w:val="both"/>
        <w:rPr>
          <w:sz w:val="28"/>
          <w:szCs w:val="28"/>
        </w:rPr>
      </w:pPr>
    </w:p>
    <w:p w:rsidR="006C2EB8" w:rsidRDefault="00FC7DE6" w:rsidP="00FC7DE6">
      <w:pPr>
        <w:ind w:firstLine="708"/>
        <w:jc w:val="both"/>
        <w:rPr>
          <w:sz w:val="28"/>
          <w:szCs w:val="28"/>
        </w:rPr>
      </w:pPr>
      <w:r w:rsidRPr="006C2EB8">
        <w:rPr>
          <w:sz w:val="28"/>
          <w:szCs w:val="28"/>
        </w:rPr>
        <w:t>Заместитель председателя комиссии</w:t>
      </w:r>
      <w:r w:rsidR="006C2EB8">
        <w:rPr>
          <w:sz w:val="28"/>
          <w:szCs w:val="28"/>
        </w:rPr>
        <w:t>:</w:t>
      </w:r>
    </w:p>
    <w:p w:rsidR="00FC7DE6" w:rsidRPr="006C2EB8" w:rsidRDefault="006C2EB8" w:rsidP="00FC7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51589">
        <w:rPr>
          <w:sz w:val="28"/>
          <w:szCs w:val="28"/>
        </w:rPr>
        <w:t>ачальник у</w:t>
      </w:r>
      <w:r w:rsidR="00FC7DE6" w:rsidRPr="006C2EB8">
        <w:rPr>
          <w:sz w:val="28"/>
          <w:szCs w:val="28"/>
        </w:rPr>
        <w:t>правления по архитектуре, строительству, ЖКХ и транспорту Администрации района;</w:t>
      </w:r>
    </w:p>
    <w:p w:rsidR="006C2EB8" w:rsidRDefault="006C2EB8" w:rsidP="00FC7DE6">
      <w:pPr>
        <w:ind w:firstLine="708"/>
        <w:jc w:val="both"/>
        <w:rPr>
          <w:sz w:val="28"/>
          <w:szCs w:val="28"/>
        </w:rPr>
      </w:pPr>
    </w:p>
    <w:p w:rsidR="006C2EB8" w:rsidRDefault="00FC7DE6" w:rsidP="00FC7DE6">
      <w:pPr>
        <w:ind w:firstLine="708"/>
        <w:jc w:val="both"/>
        <w:rPr>
          <w:sz w:val="28"/>
          <w:szCs w:val="28"/>
        </w:rPr>
      </w:pPr>
      <w:r w:rsidRPr="006C2EB8">
        <w:rPr>
          <w:sz w:val="28"/>
          <w:szCs w:val="28"/>
        </w:rPr>
        <w:t>Секретарь комиссии</w:t>
      </w:r>
      <w:r w:rsidR="006C2EB8">
        <w:rPr>
          <w:sz w:val="28"/>
          <w:szCs w:val="28"/>
        </w:rPr>
        <w:t>:</w:t>
      </w:r>
    </w:p>
    <w:p w:rsidR="00FC7DE6" w:rsidRPr="006C2EB8" w:rsidRDefault="006C2EB8" w:rsidP="00FC7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C7DE6" w:rsidRPr="006C2EB8">
        <w:rPr>
          <w:sz w:val="28"/>
          <w:szCs w:val="28"/>
        </w:rPr>
        <w:t>нженер отдела жилищно-коммун</w:t>
      </w:r>
      <w:r w:rsidR="00A51589">
        <w:rPr>
          <w:sz w:val="28"/>
          <w:szCs w:val="28"/>
        </w:rPr>
        <w:t>ального хозяйства и транспорта у</w:t>
      </w:r>
      <w:r w:rsidR="00FC7DE6" w:rsidRPr="006C2EB8">
        <w:rPr>
          <w:sz w:val="28"/>
          <w:szCs w:val="28"/>
        </w:rPr>
        <w:t>пра</w:t>
      </w:r>
      <w:r w:rsidR="00FC7DE6" w:rsidRPr="006C2EB8">
        <w:rPr>
          <w:sz w:val="28"/>
          <w:szCs w:val="28"/>
        </w:rPr>
        <w:t>в</w:t>
      </w:r>
      <w:r w:rsidR="00FC7DE6" w:rsidRPr="006C2EB8">
        <w:rPr>
          <w:sz w:val="28"/>
          <w:szCs w:val="28"/>
        </w:rPr>
        <w:t xml:space="preserve">ления по архитектуре, строительству, ЖКХ и </w:t>
      </w:r>
      <w:r w:rsidR="00974B68" w:rsidRPr="006C2EB8">
        <w:rPr>
          <w:sz w:val="28"/>
          <w:szCs w:val="28"/>
        </w:rPr>
        <w:t>транспорту Администрации рай</w:t>
      </w:r>
      <w:r w:rsidR="00974B68" w:rsidRPr="006C2EB8">
        <w:rPr>
          <w:sz w:val="28"/>
          <w:szCs w:val="28"/>
        </w:rPr>
        <w:t>о</w:t>
      </w:r>
      <w:r w:rsidR="00974B68" w:rsidRPr="006C2EB8">
        <w:rPr>
          <w:sz w:val="28"/>
          <w:szCs w:val="28"/>
        </w:rPr>
        <w:t>на.</w:t>
      </w:r>
    </w:p>
    <w:p w:rsidR="00974B68" w:rsidRPr="006C2EB8" w:rsidRDefault="00974B68" w:rsidP="00FC7DE6">
      <w:pPr>
        <w:ind w:firstLine="708"/>
        <w:jc w:val="both"/>
        <w:rPr>
          <w:sz w:val="28"/>
          <w:szCs w:val="28"/>
        </w:rPr>
      </w:pPr>
      <w:r w:rsidRPr="006C2EB8">
        <w:rPr>
          <w:sz w:val="28"/>
          <w:szCs w:val="28"/>
        </w:rPr>
        <w:t>Члены комиссии:</w:t>
      </w:r>
    </w:p>
    <w:p w:rsidR="00FC7DE6" w:rsidRPr="006C2EB8" w:rsidRDefault="00E10481" w:rsidP="00FC7DE6">
      <w:pPr>
        <w:ind w:firstLine="708"/>
        <w:jc w:val="both"/>
        <w:rPr>
          <w:sz w:val="28"/>
          <w:szCs w:val="28"/>
        </w:rPr>
      </w:pPr>
      <w:r w:rsidRPr="006C2EB8">
        <w:rPr>
          <w:sz w:val="28"/>
          <w:szCs w:val="28"/>
        </w:rPr>
        <w:t>Управляющий делами Администрации района;</w:t>
      </w:r>
    </w:p>
    <w:p w:rsidR="00974B68" w:rsidRPr="006C2EB8" w:rsidRDefault="00974B68" w:rsidP="00974B68">
      <w:pPr>
        <w:ind w:firstLine="708"/>
        <w:jc w:val="both"/>
        <w:rPr>
          <w:sz w:val="28"/>
          <w:szCs w:val="28"/>
        </w:rPr>
      </w:pPr>
      <w:r w:rsidRPr="006C2EB8">
        <w:rPr>
          <w:sz w:val="28"/>
          <w:szCs w:val="28"/>
        </w:rPr>
        <w:t>Начальник отдела жилищно-коммун</w:t>
      </w:r>
      <w:r w:rsidR="00A51589">
        <w:rPr>
          <w:sz w:val="28"/>
          <w:szCs w:val="28"/>
        </w:rPr>
        <w:t>ального хозяйства и транспорта у</w:t>
      </w:r>
      <w:r w:rsidRPr="006C2EB8">
        <w:rPr>
          <w:sz w:val="28"/>
          <w:szCs w:val="28"/>
        </w:rPr>
        <w:t>правления по архитектуре, строительству, ЖКХ и транспорту Администрации района;</w:t>
      </w:r>
    </w:p>
    <w:p w:rsidR="00E10481" w:rsidRPr="006C2EB8" w:rsidRDefault="00E10481" w:rsidP="00974B68">
      <w:pPr>
        <w:ind w:firstLine="708"/>
        <w:jc w:val="both"/>
        <w:rPr>
          <w:sz w:val="28"/>
          <w:szCs w:val="28"/>
        </w:rPr>
      </w:pPr>
      <w:r w:rsidRPr="006C2EB8">
        <w:rPr>
          <w:sz w:val="28"/>
          <w:szCs w:val="28"/>
        </w:rPr>
        <w:t xml:space="preserve">Начальник отдела </w:t>
      </w:r>
      <w:r w:rsidR="00A51589">
        <w:rPr>
          <w:sz w:val="28"/>
          <w:szCs w:val="28"/>
        </w:rPr>
        <w:t>по архитектуре и строительству у</w:t>
      </w:r>
      <w:r w:rsidRPr="006C2EB8">
        <w:rPr>
          <w:sz w:val="28"/>
          <w:szCs w:val="28"/>
        </w:rPr>
        <w:t>правления по арх</w:t>
      </w:r>
      <w:r w:rsidRPr="006C2EB8">
        <w:rPr>
          <w:sz w:val="28"/>
          <w:szCs w:val="28"/>
        </w:rPr>
        <w:t>и</w:t>
      </w:r>
      <w:r w:rsidRPr="006C2EB8">
        <w:rPr>
          <w:sz w:val="28"/>
          <w:szCs w:val="28"/>
        </w:rPr>
        <w:t>тектуре, строительству, ЖКХ и транспорту Администрации района;</w:t>
      </w:r>
    </w:p>
    <w:p w:rsidR="00E10481" w:rsidRPr="006C2EB8" w:rsidRDefault="00E10481" w:rsidP="00974B68">
      <w:pPr>
        <w:ind w:firstLine="708"/>
        <w:jc w:val="both"/>
        <w:rPr>
          <w:sz w:val="28"/>
          <w:szCs w:val="28"/>
        </w:rPr>
      </w:pPr>
      <w:r w:rsidRPr="006C2EB8">
        <w:rPr>
          <w:sz w:val="28"/>
          <w:szCs w:val="28"/>
        </w:rPr>
        <w:t>Начальник отдела планирования и реализации программы капитального ремонта НО «Региональный оператор Алтайского края «Фонд капитального ремонта многоквартирных домов» (по согласованию);</w:t>
      </w:r>
    </w:p>
    <w:p w:rsidR="00E10481" w:rsidRPr="006C2EB8" w:rsidRDefault="00E10481" w:rsidP="00974B68">
      <w:pPr>
        <w:ind w:firstLine="708"/>
        <w:jc w:val="both"/>
        <w:rPr>
          <w:sz w:val="28"/>
          <w:szCs w:val="28"/>
        </w:rPr>
      </w:pPr>
      <w:r w:rsidRPr="006C2EB8">
        <w:rPr>
          <w:sz w:val="28"/>
          <w:szCs w:val="28"/>
        </w:rPr>
        <w:t>Начальник сектора капитального ремонта инспекции строительного и жилищного надзора Алтайского края (по согласованию);</w:t>
      </w:r>
    </w:p>
    <w:p w:rsidR="00E10481" w:rsidRDefault="00974B68" w:rsidP="00974B68">
      <w:pPr>
        <w:ind w:firstLine="708"/>
        <w:jc w:val="both"/>
        <w:rPr>
          <w:sz w:val="28"/>
          <w:szCs w:val="28"/>
        </w:rPr>
      </w:pPr>
      <w:r w:rsidRPr="006C2EB8">
        <w:rPr>
          <w:sz w:val="28"/>
          <w:szCs w:val="28"/>
        </w:rPr>
        <w:t>Заместитель начальника управления – начальник жилищного отдела управления по жилищной политике и благоустройству Министерства стро</w:t>
      </w:r>
      <w:r w:rsidRPr="006C2EB8">
        <w:rPr>
          <w:sz w:val="28"/>
          <w:szCs w:val="28"/>
        </w:rPr>
        <w:t>и</w:t>
      </w:r>
      <w:r w:rsidRPr="006C2EB8">
        <w:rPr>
          <w:sz w:val="28"/>
          <w:szCs w:val="28"/>
        </w:rPr>
        <w:t>тельства и жилищно-коммунального хозяйства Алтайского края</w:t>
      </w:r>
      <w:r w:rsidR="00E10481" w:rsidRPr="006C2EB8">
        <w:rPr>
          <w:sz w:val="28"/>
          <w:szCs w:val="28"/>
        </w:rPr>
        <w:t xml:space="preserve"> (по согласов</w:t>
      </w:r>
      <w:r w:rsidR="00E10481" w:rsidRPr="006C2EB8">
        <w:rPr>
          <w:sz w:val="28"/>
          <w:szCs w:val="28"/>
        </w:rPr>
        <w:t>а</w:t>
      </w:r>
      <w:r w:rsidR="00E10481" w:rsidRPr="006C2EB8">
        <w:rPr>
          <w:sz w:val="28"/>
          <w:szCs w:val="28"/>
        </w:rPr>
        <w:t>нию);</w:t>
      </w:r>
    </w:p>
    <w:p w:rsidR="006C2EB8" w:rsidRPr="006C2EB8" w:rsidRDefault="003E3647" w:rsidP="00974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 xml:space="preserve">начальника отдела разрешительной деятельности </w:t>
      </w:r>
      <w:r w:rsidR="006C2EB8">
        <w:rPr>
          <w:sz w:val="28"/>
          <w:szCs w:val="28"/>
        </w:rPr>
        <w:t>Управл</w:t>
      </w:r>
      <w:r w:rsidR="006C2EB8">
        <w:rPr>
          <w:sz w:val="28"/>
          <w:szCs w:val="28"/>
        </w:rPr>
        <w:t>е</w:t>
      </w:r>
      <w:r w:rsidR="006C2EB8">
        <w:rPr>
          <w:sz w:val="28"/>
          <w:szCs w:val="28"/>
        </w:rPr>
        <w:t>ния государственной охраны объектов культурного наследия Алтайского</w:t>
      </w:r>
      <w:proofErr w:type="gramEnd"/>
      <w:r w:rsidR="006C2EB8">
        <w:rPr>
          <w:sz w:val="28"/>
          <w:szCs w:val="28"/>
        </w:rPr>
        <w:t xml:space="preserve"> края</w:t>
      </w:r>
      <w:r w:rsidR="0028451B">
        <w:rPr>
          <w:sz w:val="28"/>
          <w:szCs w:val="28"/>
        </w:rPr>
        <w:t xml:space="preserve"> (по согласованию)</w:t>
      </w:r>
      <w:r w:rsidR="006C2EB8">
        <w:rPr>
          <w:sz w:val="28"/>
          <w:szCs w:val="28"/>
        </w:rPr>
        <w:t>;</w:t>
      </w:r>
    </w:p>
    <w:p w:rsidR="00E10481" w:rsidRPr="006C2EB8" w:rsidRDefault="00E10481" w:rsidP="00974B68">
      <w:pPr>
        <w:ind w:firstLine="708"/>
        <w:jc w:val="both"/>
        <w:rPr>
          <w:sz w:val="28"/>
          <w:szCs w:val="28"/>
        </w:rPr>
      </w:pPr>
      <w:r w:rsidRPr="006C2EB8">
        <w:rPr>
          <w:sz w:val="28"/>
          <w:szCs w:val="28"/>
        </w:rPr>
        <w:t xml:space="preserve">Начальник Троицкого производственного участка </w:t>
      </w:r>
      <w:proofErr w:type="spellStart"/>
      <w:r w:rsidRPr="006C2EB8">
        <w:rPr>
          <w:sz w:val="28"/>
          <w:szCs w:val="28"/>
        </w:rPr>
        <w:t>Новоалтайского</w:t>
      </w:r>
      <w:proofErr w:type="spellEnd"/>
      <w:r w:rsidRPr="006C2EB8">
        <w:rPr>
          <w:sz w:val="28"/>
          <w:szCs w:val="28"/>
        </w:rPr>
        <w:t xml:space="preserve"> отд</w:t>
      </w:r>
      <w:r w:rsidRPr="006C2EB8">
        <w:rPr>
          <w:sz w:val="28"/>
          <w:szCs w:val="28"/>
        </w:rPr>
        <w:t>е</w:t>
      </w:r>
      <w:r w:rsidRPr="006C2EB8">
        <w:rPr>
          <w:sz w:val="28"/>
          <w:szCs w:val="28"/>
        </w:rPr>
        <w:t>ления ФГУП «Федеральное БТИ» (по согласованию);</w:t>
      </w:r>
    </w:p>
    <w:p w:rsidR="00407879" w:rsidRPr="006C2EB8" w:rsidRDefault="00E10481" w:rsidP="00974B68">
      <w:pPr>
        <w:ind w:firstLine="708"/>
        <w:jc w:val="both"/>
        <w:rPr>
          <w:sz w:val="28"/>
          <w:szCs w:val="28"/>
        </w:rPr>
      </w:pPr>
      <w:r w:rsidRPr="006C2EB8">
        <w:rPr>
          <w:sz w:val="28"/>
          <w:szCs w:val="28"/>
        </w:rPr>
        <w:t>Собственники помещений в многоквартирном доме (уполномоченные ими лица) (по согласованию)».</w:t>
      </w:r>
    </w:p>
    <w:sectPr w:rsidR="00407879" w:rsidRPr="006C2EB8" w:rsidSect="00823FA9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CC"/>
    <w:rsid w:val="00021BCB"/>
    <w:rsid w:val="00024AA2"/>
    <w:rsid w:val="00035CD3"/>
    <w:rsid w:val="00037517"/>
    <w:rsid w:val="00040536"/>
    <w:rsid w:val="00056EE2"/>
    <w:rsid w:val="000647C2"/>
    <w:rsid w:val="000660F7"/>
    <w:rsid w:val="00066A69"/>
    <w:rsid w:val="0007080F"/>
    <w:rsid w:val="00070C94"/>
    <w:rsid w:val="0007331C"/>
    <w:rsid w:val="0007395B"/>
    <w:rsid w:val="00073FF1"/>
    <w:rsid w:val="00085C22"/>
    <w:rsid w:val="000A1F8B"/>
    <w:rsid w:val="000C4DE0"/>
    <w:rsid w:val="000D1F31"/>
    <w:rsid w:val="000D42BC"/>
    <w:rsid w:val="000E3540"/>
    <w:rsid w:val="001157CD"/>
    <w:rsid w:val="001224A9"/>
    <w:rsid w:val="001306E8"/>
    <w:rsid w:val="001411BB"/>
    <w:rsid w:val="00145839"/>
    <w:rsid w:val="001459F6"/>
    <w:rsid w:val="00155EBF"/>
    <w:rsid w:val="001610E8"/>
    <w:rsid w:val="00163248"/>
    <w:rsid w:val="001636C3"/>
    <w:rsid w:val="0019307A"/>
    <w:rsid w:val="001A1B14"/>
    <w:rsid w:val="001A4E73"/>
    <w:rsid w:val="001B3ABD"/>
    <w:rsid w:val="001B3B8C"/>
    <w:rsid w:val="001D2272"/>
    <w:rsid w:val="001E2383"/>
    <w:rsid w:val="001E4DD6"/>
    <w:rsid w:val="001E67AA"/>
    <w:rsid w:val="001F02EC"/>
    <w:rsid w:val="001F64C5"/>
    <w:rsid w:val="001F777E"/>
    <w:rsid w:val="00206171"/>
    <w:rsid w:val="0021300F"/>
    <w:rsid w:val="00216A17"/>
    <w:rsid w:val="00216E11"/>
    <w:rsid w:val="00217B31"/>
    <w:rsid w:val="002218F5"/>
    <w:rsid w:val="00233FAA"/>
    <w:rsid w:val="00244B74"/>
    <w:rsid w:val="00251B32"/>
    <w:rsid w:val="00251CE0"/>
    <w:rsid w:val="0025636A"/>
    <w:rsid w:val="0026765F"/>
    <w:rsid w:val="0028296B"/>
    <w:rsid w:val="002835A0"/>
    <w:rsid w:val="0028451B"/>
    <w:rsid w:val="002869D8"/>
    <w:rsid w:val="00291028"/>
    <w:rsid w:val="0029115E"/>
    <w:rsid w:val="002C5511"/>
    <w:rsid w:val="002C613B"/>
    <w:rsid w:val="002D3CFE"/>
    <w:rsid w:val="002D48F5"/>
    <w:rsid w:val="002D5448"/>
    <w:rsid w:val="002F1278"/>
    <w:rsid w:val="002F3C2F"/>
    <w:rsid w:val="002F5EEB"/>
    <w:rsid w:val="00300502"/>
    <w:rsid w:val="00305617"/>
    <w:rsid w:val="00305690"/>
    <w:rsid w:val="00306762"/>
    <w:rsid w:val="00315C5E"/>
    <w:rsid w:val="00320F00"/>
    <w:rsid w:val="00327084"/>
    <w:rsid w:val="00332758"/>
    <w:rsid w:val="00333403"/>
    <w:rsid w:val="00336DCE"/>
    <w:rsid w:val="00345A87"/>
    <w:rsid w:val="00362B93"/>
    <w:rsid w:val="0037197F"/>
    <w:rsid w:val="00375802"/>
    <w:rsid w:val="003A4A53"/>
    <w:rsid w:val="003A5C1C"/>
    <w:rsid w:val="003B380B"/>
    <w:rsid w:val="003C059C"/>
    <w:rsid w:val="003C2B96"/>
    <w:rsid w:val="003C786E"/>
    <w:rsid w:val="003D0107"/>
    <w:rsid w:val="003D3D58"/>
    <w:rsid w:val="003D7237"/>
    <w:rsid w:val="003E30BD"/>
    <w:rsid w:val="003E3647"/>
    <w:rsid w:val="003F08E2"/>
    <w:rsid w:val="003F5D59"/>
    <w:rsid w:val="004053F3"/>
    <w:rsid w:val="00407879"/>
    <w:rsid w:val="00416257"/>
    <w:rsid w:val="00424D56"/>
    <w:rsid w:val="00437748"/>
    <w:rsid w:val="00446404"/>
    <w:rsid w:val="004476C7"/>
    <w:rsid w:val="00454F84"/>
    <w:rsid w:val="00460807"/>
    <w:rsid w:val="00466FD0"/>
    <w:rsid w:val="00470B93"/>
    <w:rsid w:val="00490DDC"/>
    <w:rsid w:val="00493539"/>
    <w:rsid w:val="004A4D7D"/>
    <w:rsid w:val="004B1130"/>
    <w:rsid w:val="004B582E"/>
    <w:rsid w:val="004B7540"/>
    <w:rsid w:val="004C49D2"/>
    <w:rsid w:val="004D49A6"/>
    <w:rsid w:val="0050541A"/>
    <w:rsid w:val="00514863"/>
    <w:rsid w:val="00515583"/>
    <w:rsid w:val="00515E4C"/>
    <w:rsid w:val="00532B45"/>
    <w:rsid w:val="00533D81"/>
    <w:rsid w:val="00540EC5"/>
    <w:rsid w:val="0054389C"/>
    <w:rsid w:val="00543BE8"/>
    <w:rsid w:val="00551127"/>
    <w:rsid w:val="0055494A"/>
    <w:rsid w:val="00563A05"/>
    <w:rsid w:val="0057026F"/>
    <w:rsid w:val="00572FBF"/>
    <w:rsid w:val="005777E6"/>
    <w:rsid w:val="005903D7"/>
    <w:rsid w:val="00592FB3"/>
    <w:rsid w:val="00595F28"/>
    <w:rsid w:val="005B0FB3"/>
    <w:rsid w:val="005C2F85"/>
    <w:rsid w:val="005C711F"/>
    <w:rsid w:val="005E5571"/>
    <w:rsid w:val="005F73B3"/>
    <w:rsid w:val="006078F0"/>
    <w:rsid w:val="00611BBE"/>
    <w:rsid w:val="006339FD"/>
    <w:rsid w:val="00637A49"/>
    <w:rsid w:val="006455F6"/>
    <w:rsid w:val="00645DC2"/>
    <w:rsid w:val="0065394C"/>
    <w:rsid w:val="006567C2"/>
    <w:rsid w:val="00663C9F"/>
    <w:rsid w:val="00675D1C"/>
    <w:rsid w:val="0068687D"/>
    <w:rsid w:val="006A0A5E"/>
    <w:rsid w:val="006A2E1C"/>
    <w:rsid w:val="006B3DF3"/>
    <w:rsid w:val="006C2EB8"/>
    <w:rsid w:val="006C5593"/>
    <w:rsid w:val="006D1DB1"/>
    <w:rsid w:val="006D54DD"/>
    <w:rsid w:val="006E053A"/>
    <w:rsid w:val="006E2795"/>
    <w:rsid w:val="006E7446"/>
    <w:rsid w:val="006F1BD8"/>
    <w:rsid w:val="007014C1"/>
    <w:rsid w:val="007063F1"/>
    <w:rsid w:val="00716D83"/>
    <w:rsid w:val="00730F30"/>
    <w:rsid w:val="00732A66"/>
    <w:rsid w:val="00737A43"/>
    <w:rsid w:val="0075338D"/>
    <w:rsid w:val="00754730"/>
    <w:rsid w:val="00772808"/>
    <w:rsid w:val="00772EE1"/>
    <w:rsid w:val="00773AA4"/>
    <w:rsid w:val="00775B6F"/>
    <w:rsid w:val="007771F5"/>
    <w:rsid w:val="00785FDF"/>
    <w:rsid w:val="00792366"/>
    <w:rsid w:val="00793BC1"/>
    <w:rsid w:val="007A04C6"/>
    <w:rsid w:val="007A6D26"/>
    <w:rsid w:val="007B38F9"/>
    <w:rsid w:val="007C0837"/>
    <w:rsid w:val="007C14AC"/>
    <w:rsid w:val="007C43A5"/>
    <w:rsid w:val="007C5C7E"/>
    <w:rsid w:val="007D0F11"/>
    <w:rsid w:val="007E3AD2"/>
    <w:rsid w:val="007E65DB"/>
    <w:rsid w:val="007F444F"/>
    <w:rsid w:val="00806E25"/>
    <w:rsid w:val="008130CD"/>
    <w:rsid w:val="008234F8"/>
    <w:rsid w:val="00823FA9"/>
    <w:rsid w:val="008270A4"/>
    <w:rsid w:val="00840499"/>
    <w:rsid w:val="00841835"/>
    <w:rsid w:val="008733A7"/>
    <w:rsid w:val="008A0D11"/>
    <w:rsid w:val="008A2B23"/>
    <w:rsid w:val="008C097D"/>
    <w:rsid w:val="008C7A6E"/>
    <w:rsid w:val="008D0332"/>
    <w:rsid w:val="008D2F1F"/>
    <w:rsid w:val="008D4CEE"/>
    <w:rsid w:val="008D6C5B"/>
    <w:rsid w:val="008E0FCC"/>
    <w:rsid w:val="00903441"/>
    <w:rsid w:val="00903477"/>
    <w:rsid w:val="009050DC"/>
    <w:rsid w:val="009203A2"/>
    <w:rsid w:val="009260CF"/>
    <w:rsid w:val="00926209"/>
    <w:rsid w:val="00930C19"/>
    <w:rsid w:val="00945AFC"/>
    <w:rsid w:val="00947EB2"/>
    <w:rsid w:val="00960B2D"/>
    <w:rsid w:val="00964A83"/>
    <w:rsid w:val="00970FE2"/>
    <w:rsid w:val="00974B68"/>
    <w:rsid w:val="009845C0"/>
    <w:rsid w:val="00984EE2"/>
    <w:rsid w:val="009858DF"/>
    <w:rsid w:val="00986616"/>
    <w:rsid w:val="0099077D"/>
    <w:rsid w:val="009B4E1C"/>
    <w:rsid w:val="009C5181"/>
    <w:rsid w:val="00A10787"/>
    <w:rsid w:val="00A12FAF"/>
    <w:rsid w:val="00A226E4"/>
    <w:rsid w:val="00A3103C"/>
    <w:rsid w:val="00A320B5"/>
    <w:rsid w:val="00A4058B"/>
    <w:rsid w:val="00A40DA8"/>
    <w:rsid w:val="00A51589"/>
    <w:rsid w:val="00A84CD1"/>
    <w:rsid w:val="00AB5A11"/>
    <w:rsid w:val="00AC136A"/>
    <w:rsid w:val="00AC17DA"/>
    <w:rsid w:val="00AC695E"/>
    <w:rsid w:val="00AD4ECC"/>
    <w:rsid w:val="00AE12E0"/>
    <w:rsid w:val="00AE3E53"/>
    <w:rsid w:val="00AE6A76"/>
    <w:rsid w:val="00AF042F"/>
    <w:rsid w:val="00AF3658"/>
    <w:rsid w:val="00AF53F7"/>
    <w:rsid w:val="00B03B3D"/>
    <w:rsid w:val="00B0609E"/>
    <w:rsid w:val="00B07764"/>
    <w:rsid w:val="00B11D02"/>
    <w:rsid w:val="00B16634"/>
    <w:rsid w:val="00B35D36"/>
    <w:rsid w:val="00B40E2E"/>
    <w:rsid w:val="00B62C44"/>
    <w:rsid w:val="00B6340A"/>
    <w:rsid w:val="00B70A37"/>
    <w:rsid w:val="00B73AD8"/>
    <w:rsid w:val="00B77A0B"/>
    <w:rsid w:val="00B9501B"/>
    <w:rsid w:val="00BA4610"/>
    <w:rsid w:val="00BB5F7F"/>
    <w:rsid w:val="00BC387C"/>
    <w:rsid w:val="00BD0565"/>
    <w:rsid w:val="00BD4634"/>
    <w:rsid w:val="00BD6ADE"/>
    <w:rsid w:val="00BE48B1"/>
    <w:rsid w:val="00C0202C"/>
    <w:rsid w:val="00C041E2"/>
    <w:rsid w:val="00C12F83"/>
    <w:rsid w:val="00C22CD5"/>
    <w:rsid w:val="00C466A7"/>
    <w:rsid w:val="00C51A67"/>
    <w:rsid w:val="00C52DCD"/>
    <w:rsid w:val="00C572EE"/>
    <w:rsid w:val="00C63A6B"/>
    <w:rsid w:val="00C70B0A"/>
    <w:rsid w:val="00C84D10"/>
    <w:rsid w:val="00C869BF"/>
    <w:rsid w:val="00CB3643"/>
    <w:rsid w:val="00CC03B7"/>
    <w:rsid w:val="00CC637E"/>
    <w:rsid w:val="00CC67D4"/>
    <w:rsid w:val="00CD4541"/>
    <w:rsid w:val="00CD5BB9"/>
    <w:rsid w:val="00CF14E6"/>
    <w:rsid w:val="00CF195B"/>
    <w:rsid w:val="00CF5227"/>
    <w:rsid w:val="00CF5ADF"/>
    <w:rsid w:val="00D20901"/>
    <w:rsid w:val="00D466CF"/>
    <w:rsid w:val="00D509F6"/>
    <w:rsid w:val="00D56745"/>
    <w:rsid w:val="00D86F68"/>
    <w:rsid w:val="00D9610B"/>
    <w:rsid w:val="00DA06E2"/>
    <w:rsid w:val="00DA2D43"/>
    <w:rsid w:val="00DA64B8"/>
    <w:rsid w:val="00DC3230"/>
    <w:rsid w:val="00DD4AA1"/>
    <w:rsid w:val="00DF014C"/>
    <w:rsid w:val="00DF3A9A"/>
    <w:rsid w:val="00DF5D37"/>
    <w:rsid w:val="00DF73EF"/>
    <w:rsid w:val="00E07FE8"/>
    <w:rsid w:val="00E10481"/>
    <w:rsid w:val="00E123C1"/>
    <w:rsid w:val="00E14408"/>
    <w:rsid w:val="00E20C4D"/>
    <w:rsid w:val="00E2171C"/>
    <w:rsid w:val="00E22D66"/>
    <w:rsid w:val="00E33748"/>
    <w:rsid w:val="00E41E9F"/>
    <w:rsid w:val="00E43797"/>
    <w:rsid w:val="00E45816"/>
    <w:rsid w:val="00E9453B"/>
    <w:rsid w:val="00E94DA4"/>
    <w:rsid w:val="00E9530E"/>
    <w:rsid w:val="00EA18FC"/>
    <w:rsid w:val="00EA5E84"/>
    <w:rsid w:val="00EB5EEE"/>
    <w:rsid w:val="00EC2224"/>
    <w:rsid w:val="00EC473E"/>
    <w:rsid w:val="00EC5A28"/>
    <w:rsid w:val="00EC6E47"/>
    <w:rsid w:val="00F00E43"/>
    <w:rsid w:val="00F17138"/>
    <w:rsid w:val="00F2160E"/>
    <w:rsid w:val="00F23C3D"/>
    <w:rsid w:val="00F324E4"/>
    <w:rsid w:val="00F64ED1"/>
    <w:rsid w:val="00F8763B"/>
    <w:rsid w:val="00F9094C"/>
    <w:rsid w:val="00F9158A"/>
    <w:rsid w:val="00F95286"/>
    <w:rsid w:val="00FA4479"/>
    <w:rsid w:val="00FB0CF7"/>
    <w:rsid w:val="00FB3FF1"/>
    <w:rsid w:val="00FC7DE6"/>
    <w:rsid w:val="00FD289D"/>
    <w:rsid w:val="00FD46FE"/>
    <w:rsid w:val="00FD4A2C"/>
    <w:rsid w:val="00FD629E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4EC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Знак1"/>
    <w:basedOn w:val="a"/>
    <w:uiPriority w:val="99"/>
    <w:rsid w:val="00AD4E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aliases w:val="Знак1 Знак Знак Знак,Знак1 Знак"/>
    <w:basedOn w:val="a"/>
    <w:link w:val="a4"/>
    <w:uiPriority w:val="99"/>
    <w:rsid w:val="00AD4ECC"/>
    <w:pPr>
      <w:jc w:val="both"/>
    </w:pPr>
  </w:style>
  <w:style w:type="character" w:customStyle="1" w:styleId="a4">
    <w:name w:val="Основной текст Знак"/>
    <w:aliases w:val="Знак1 Знак Знак Знак Знак,Знак1 Знак Знак"/>
    <w:basedOn w:val="a0"/>
    <w:link w:val="a3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rsid w:val="00AD4ECC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99"/>
    <w:rsid w:val="001A4E73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6C2EB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15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4EC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Знак1"/>
    <w:basedOn w:val="a"/>
    <w:uiPriority w:val="99"/>
    <w:rsid w:val="00AD4E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aliases w:val="Знак1 Знак Знак Знак,Знак1 Знак"/>
    <w:basedOn w:val="a"/>
    <w:link w:val="a4"/>
    <w:uiPriority w:val="99"/>
    <w:rsid w:val="00AD4ECC"/>
    <w:pPr>
      <w:jc w:val="both"/>
    </w:pPr>
  </w:style>
  <w:style w:type="character" w:customStyle="1" w:styleId="a4">
    <w:name w:val="Основной текст Знак"/>
    <w:aliases w:val="Знак1 Знак Знак Знак Знак,Знак1 Знак Знак"/>
    <w:basedOn w:val="a0"/>
    <w:link w:val="a3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rsid w:val="00AD4ECC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99"/>
    <w:rsid w:val="001A4E73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6C2EB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15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Александра</cp:lastModifiedBy>
  <cp:revision>17</cp:revision>
  <cp:lastPrinted>2022-04-28T07:27:00Z</cp:lastPrinted>
  <dcterms:created xsi:type="dcterms:W3CDTF">2016-02-10T05:36:00Z</dcterms:created>
  <dcterms:modified xsi:type="dcterms:W3CDTF">2022-04-28T08:33:00Z</dcterms:modified>
</cp:coreProperties>
</file>